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9F" w:rsidRPr="00FD3487" w:rsidRDefault="00FD3487" w:rsidP="00FD34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3487">
        <w:rPr>
          <w:rFonts w:ascii="Times New Roman" w:hAnsi="Times New Roman" w:cs="Times New Roman"/>
          <w:b/>
          <w:sz w:val="28"/>
          <w:szCs w:val="28"/>
        </w:rPr>
        <w:t xml:space="preserve">29.09.2022. </w:t>
      </w:r>
      <w:r w:rsidR="00F60F2F">
        <w:rPr>
          <w:rFonts w:ascii="Times New Roman" w:hAnsi="Times New Roman" w:cs="Times New Roman"/>
          <w:b/>
          <w:sz w:val="28"/>
          <w:szCs w:val="28"/>
        </w:rPr>
        <w:t>Об</w:t>
      </w:r>
      <w:r w:rsidRPr="00FD3487">
        <w:rPr>
          <w:rFonts w:ascii="Times New Roman" w:hAnsi="Times New Roman" w:cs="Times New Roman"/>
          <w:b/>
          <w:sz w:val="28"/>
          <w:szCs w:val="28"/>
        </w:rPr>
        <w:t xml:space="preserve"> устранени</w:t>
      </w:r>
      <w:r w:rsidR="00F60F2F">
        <w:rPr>
          <w:rFonts w:ascii="Times New Roman" w:hAnsi="Times New Roman" w:cs="Times New Roman"/>
          <w:b/>
          <w:sz w:val="28"/>
          <w:szCs w:val="28"/>
        </w:rPr>
        <w:t>и</w:t>
      </w:r>
      <w:r w:rsidRPr="00FD3487">
        <w:rPr>
          <w:rFonts w:ascii="Times New Roman" w:hAnsi="Times New Roman" w:cs="Times New Roman"/>
          <w:b/>
          <w:sz w:val="28"/>
          <w:szCs w:val="28"/>
        </w:rPr>
        <w:t xml:space="preserve"> нарушений при оказании медицинской помощи</w:t>
      </w:r>
      <w:r w:rsidR="00F60F2F" w:rsidRPr="00F60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F2F" w:rsidRPr="00FD3487">
        <w:rPr>
          <w:rFonts w:ascii="Times New Roman" w:hAnsi="Times New Roman" w:cs="Times New Roman"/>
          <w:b/>
          <w:sz w:val="28"/>
          <w:szCs w:val="28"/>
        </w:rPr>
        <w:t xml:space="preserve">пациентам с </w:t>
      </w:r>
      <w:proofErr w:type="spellStart"/>
      <w:proofErr w:type="gramStart"/>
      <w:r w:rsidR="00F60F2F" w:rsidRPr="00FD3487">
        <w:rPr>
          <w:rFonts w:ascii="Times New Roman" w:hAnsi="Times New Roman" w:cs="Times New Roman"/>
          <w:b/>
          <w:sz w:val="28"/>
          <w:szCs w:val="28"/>
        </w:rPr>
        <w:t>сер</w:t>
      </w:r>
      <w:r w:rsidR="00F60F2F">
        <w:rPr>
          <w:rFonts w:ascii="Times New Roman" w:hAnsi="Times New Roman" w:cs="Times New Roman"/>
          <w:b/>
          <w:sz w:val="28"/>
          <w:szCs w:val="28"/>
        </w:rPr>
        <w:t>дечно-сосудистыми</w:t>
      </w:r>
      <w:proofErr w:type="spellEnd"/>
      <w:proofErr w:type="gramEnd"/>
      <w:r w:rsidR="00F60F2F">
        <w:rPr>
          <w:rFonts w:ascii="Times New Roman" w:hAnsi="Times New Roman" w:cs="Times New Roman"/>
          <w:b/>
          <w:sz w:val="28"/>
          <w:szCs w:val="28"/>
        </w:rPr>
        <w:t xml:space="preserve"> заболеваниями</w:t>
      </w:r>
      <w:r w:rsidRPr="00FD34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3487" w:rsidRPr="00FD3487" w:rsidRDefault="00FD3487" w:rsidP="00FD34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698F" w:rsidRPr="00F60F2F" w:rsidRDefault="003A698F" w:rsidP="003A698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F60F2F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F60F2F">
        <w:rPr>
          <w:rFonts w:ascii="Times New Roman" w:hAnsi="Times New Roman" w:cs="Times New Roman"/>
          <w:sz w:val="28"/>
          <w:szCs w:val="28"/>
        </w:rPr>
        <w:t xml:space="preserve">Координационного совета </w:t>
      </w:r>
      <w:r w:rsidR="00F60F2F" w:rsidRPr="00F60F2F">
        <w:rPr>
          <w:rFonts w:ascii="Times New Roman" w:hAnsi="Times New Roman" w:cs="Times New Roman"/>
          <w:sz w:val="28"/>
          <w:szCs w:val="28"/>
        </w:rPr>
        <w:t xml:space="preserve">по организации защиты прав застрахованных лиц при предоставлении медицинской помощи и реализации законодательства в сфере обязательного медицинского страхования Челябинской области </w:t>
      </w:r>
      <w:r w:rsidRPr="00F60F2F">
        <w:rPr>
          <w:rFonts w:ascii="Times New Roman" w:hAnsi="Times New Roman" w:cs="Times New Roman"/>
          <w:sz w:val="28"/>
          <w:szCs w:val="28"/>
        </w:rPr>
        <w:t>з</w:t>
      </w:r>
      <w:r w:rsidRPr="00F60F2F">
        <w:rPr>
          <w:rFonts w:ascii="Times New Roman" w:eastAsiaTheme="minorEastAsia" w:hAnsi="Times New Roman" w:cs="Times New Roman"/>
          <w:sz w:val="28"/>
          <w:szCs w:val="28"/>
        </w:rPr>
        <w:t>аслушаны доклады руководителей медицинских организаций о причинах мероприятиях по устранению</w:t>
      </w:r>
      <w:r w:rsidR="00085BEF">
        <w:rPr>
          <w:rFonts w:ascii="Times New Roman" w:eastAsiaTheme="minorEastAsia" w:hAnsi="Times New Roman" w:cs="Times New Roman"/>
          <w:sz w:val="28"/>
          <w:szCs w:val="28"/>
        </w:rPr>
        <w:t xml:space="preserve"> нарушений</w:t>
      </w:r>
      <w:r w:rsidR="00F60F2F" w:rsidRPr="00F60F2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F60F2F" w:rsidRPr="00F60F2F">
        <w:rPr>
          <w:rFonts w:ascii="Times New Roman" w:hAnsi="Times New Roman" w:cs="Times New Roman"/>
          <w:sz w:val="28"/>
          <w:szCs w:val="28"/>
        </w:rPr>
        <w:t xml:space="preserve"> выявленных по результатам контроля СМО, п</w:t>
      </w:r>
      <w:r w:rsidR="00F60F2F" w:rsidRPr="00F60F2F">
        <w:rPr>
          <w:rFonts w:ascii="Times New Roman" w:eastAsiaTheme="minorEastAsia" w:hAnsi="Times New Roman" w:cs="Times New Roman"/>
          <w:sz w:val="28"/>
          <w:szCs w:val="28"/>
        </w:rPr>
        <w:t xml:space="preserve">ри оказании медицинской помощи пациентам с </w:t>
      </w:r>
      <w:proofErr w:type="spellStart"/>
      <w:r w:rsidR="00F60F2F" w:rsidRPr="00F60F2F">
        <w:rPr>
          <w:rFonts w:ascii="Times New Roman" w:eastAsiaTheme="minorEastAsia" w:hAnsi="Times New Roman" w:cs="Times New Roman"/>
          <w:sz w:val="28"/>
          <w:szCs w:val="28"/>
        </w:rPr>
        <w:t>сердечно-сосудистыми</w:t>
      </w:r>
      <w:proofErr w:type="spellEnd"/>
      <w:r w:rsidR="00F60F2F" w:rsidRPr="00F60F2F">
        <w:rPr>
          <w:rFonts w:ascii="Times New Roman" w:eastAsiaTheme="minorEastAsia" w:hAnsi="Times New Roman" w:cs="Times New Roman"/>
          <w:sz w:val="28"/>
          <w:szCs w:val="28"/>
        </w:rPr>
        <w:t xml:space="preserve"> заболеваниями</w:t>
      </w:r>
      <w:r w:rsidR="00F60F2F" w:rsidRPr="00F60F2F">
        <w:rPr>
          <w:rFonts w:ascii="Times New Roman" w:hAnsi="Times New Roman" w:cs="Times New Roman"/>
          <w:sz w:val="28"/>
          <w:szCs w:val="28"/>
        </w:rPr>
        <w:t xml:space="preserve"> в ГБУЗ «Городская больница им. А.П.Силаева г. Кыштым», ГБУЗ «Районная</w:t>
      </w:r>
      <w:proofErr w:type="gramEnd"/>
      <w:r w:rsidR="00F60F2F" w:rsidRPr="00F60F2F">
        <w:rPr>
          <w:rFonts w:ascii="Times New Roman" w:hAnsi="Times New Roman" w:cs="Times New Roman"/>
          <w:sz w:val="28"/>
          <w:szCs w:val="28"/>
        </w:rPr>
        <w:t xml:space="preserve"> больница г. </w:t>
      </w:r>
      <w:proofErr w:type="spellStart"/>
      <w:r w:rsidR="00F60F2F" w:rsidRPr="00F60F2F">
        <w:rPr>
          <w:rFonts w:ascii="Times New Roman" w:hAnsi="Times New Roman" w:cs="Times New Roman"/>
          <w:sz w:val="28"/>
          <w:szCs w:val="28"/>
        </w:rPr>
        <w:t>Сатка</w:t>
      </w:r>
      <w:proofErr w:type="spellEnd"/>
      <w:r w:rsidR="00F60F2F" w:rsidRPr="00F60F2F">
        <w:rPr>
          <w:rFonts w:ascii="Times New Roman" w:hAnsi="Times New Roman" w:cs="Times New Roman"/>
          <w:sz w:val="28"/>
          <w:szCs w:val="28"/>
        </w:rPr>
        <w:t xml:space="preserve">», ГБУЗ «Городская больница № 1 г. Копейск», ГБУЗ «Городская больница г. Златоуст». </w:t>
      </w:r>
    </w:p>
    <w:p w:rsidR="005D04E2" w:rsidRPr="00DE70C1" w:rsidRDefault="005D04E2" w:rsidP="005D04E2">
      <w:pPr>
        <w:pStyle w:val="Default"/>
        <w:ind w:firstLine="709"/>
        <w:jc w:val="both"/>
        <w:rPr>
          <w:sz w:val="28"/>
          <w:szCs w:val="28"/>
        </w:rPr>
      </w:pPr>
      <w:r w:rsidRPr="005D04E2">
        <w:rPr>
          <w:sz w:val="28"/>
          <w:szCs w:val="28"/>
        </w:rPr>
        <w:t>С учетом данных, представленных на заседании Координационного совета, страховыми медицинскими организациям</w:t>
      </w:r>
      <w:proofErr w:type="gramStart"/>
      <w:r w:rsidRPr="005D04E2">
        <w:rPr>
          <w:sz w:val="28"/>
          <w:szCs w:val="28"/>
        </w:rPr>
        <w:t>и ООО</w:t>
      </w:r>
      <w:proofErr w:type="gramEnd"/>
      <w:r w:rsidRPr="005D04E2">
        <w:rPr>
          <w:sz w:val="28"/>
          <w:szCs w:val="28"/>
        </w:rPr>
        <w:t xml:space="preserve"> «</w:t>
      </w:r>
      <w:proofErr w:type="spellStart"/>
      <w:r w:rsidRPr="005D04E2">
        <w:rPr>
          <w:sz w:val="28"/>
          <w:szCs w:val="28"/>
        </w:rPr>
        <w:t>АльфаСтрахование</w:t>
      </w:r>
      <w:proofErr w:type="spellEnd"/>
      <w:r w:rsidRPr="005D04E2">
        <w:rPr>
          <w:sz w:val="28"/>
          <w:szCs w:val="28"/>
        </w:rPr>
        <w:t xml:space="preserve"> – ОМС» и </w:t>
      </w:r>
      <w:r w:rsidRPr="005D04E2">
        <w:rPr>
          <w:bCs/>
          <w:sz w:val="28"/>
          <w:szCs w:val="28"/>
        </w:rPr>
        <w:t>СМК «</w:t>
      </w:r>
      <w:proofErr w:type="spellStart"/>
      <w:r w:rsidRPr="005D04E2">
        <w:rPr>
          <w:bCs/>
          <w:sz w:val="28"/>
          <w:szCs w:val="28"/>
        </w:rPr>
        <w:t>Астрамед-МС</w:t>
      </w:r>
      <w:proofErr w:type="spellEnd"/>
      <w:r w:rsidRPr="005D04E2">
        <w:rPr>
          <w:bCs/>
          <w:sz w:val="28"/>
          <w:szCs w:val="28"/>
        </w:rPr>
        <w:t>» (АО)</w:t>
      </w:r>
      <w:r>
        <w:rPr>
          <w:bCs/>
          <w:sz w:val="28"/>
          <w:szCs w:val="28"/>
        </w:rPr>
        <w:t xml:space="preserve"> </w:t>
      </w:r>
      <w:r w:rsidRPr="005D04E2">
        <w:rPr>
          <w:sz w:val="28"/>
          <w:szCs w:val="28"/>
        </w:rPr>
        <w:t xml:space="preserve">продолжена работа по контролю качества оказанной медицинской помощи пациентам с сердечно - сосудистыми заболеваниями. </w:t>
      </w:r>
      <w:r w:rsidRPr="003B76F8">
        <w:rPr>
          <w:sz w:val="28"/>
          <w:szCs w:val="28"/>
        </w:rPr>
        <w:t xml:space="preserve">Проведен анализ результатов экспертного контроля оказания медицинской помощи пациентам с сердечно – сосудистыми заболеваниями в условиях круглосуточного стационара в медицинских организациях: </w:t>
      </w:r>
      <w:r w:rsidRPr="00DE70C1">
        <w:rPr>
          <w:sz w:val="28"/>
          <w:szCs w:val="28"/>
        </w:rPr>
        <w:t xml:space="preserve">ГБУЗ «Городская больница им. А.П.Силаева </w:t>
      </w:r>
      <w:proofErr w:type="gramStart"/>
      <w:r w:rsidRPr="00DE70C1">
        <w:rPr>
          <w:sz w:val="28"/>
          <w:szCs w:val="28"/>
        </w:rPr>
        <w:t>г</w:t>
      </w:r>
      <w:proofErr w:type="gramEnd"/>
      <w:r w:rsidRPr="00DE70C1">
        <w:rPr>
          <w:sz w:val="28"/>
          <w:szCs w:val="28"/>
        </w:rPr>
        <w:t xml:space="preserve">. Кыштым», ГБУЗ «Районная больница г. </w:t>
      </w:r>
      <w:proofErr w:type="spellStart"/>
      <w:r w:rsidRPr="00DE70C1">
        <w:rPr>
          <w:sz w:val="28"/>
          <w:szCs w:val="28"/>
        </w:rPr>
        <w:t>Сатка</w:t>
      </w:r>
      <w:proofErr w:type="spellEnd"/>
      <w:r w:rsidRPr="00DE70C1">
        <w:rPr>
          <w:sz w:val="28"/>
          <w:szCs w:val="28"/>
        </w:rPr>
        <w:t>», ГБУЗ «Г</w:t>
      </w:r>
      <w:r>
        <w:rPr>
          <w:sz w:val="28"/>
          <w:szCs w:val="28"/>
        </w:rPr>
        <w:t>ородская больница № 1 г. Копейск»</w:t>
      </w:r>
      <w:r w:rsidRPr="00DE70C1">
        <w:rPr>
          <w:sz w:val="28"/>
          <w:szCs w:val="28"/>
        </w:rPr>
        <w:t>, ГБУЗ «Городская больница г. Златоуст» во 2-3 квартале 2022г.</w:t>
      </w:r>
    </w:p>
    <w:p w:rsidR="005D04E2" w:rsidRDefault="005D04E2" w:rsidP="005D04E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3B76F8">
        <w:rPr>
          <w:sz w:val="28"/>
          <w:szCs w:val="28"/>
        </w:rPr>
        <w:t xml:space="preserve">В структуре дефектов </w:t>
      </w:r>
      <w:r w:rsidRPr="003B76F8">
        <w:rPr>
          <w:color w:val="auto"/>
          <w:sz w:val="28"/>
          <w:szCs w:val="28"/>
        </w:rPr>
        <w:t>во всех медицинских организациях выявляются дефекты обследования и лечения, что является нарушением порядков, стандартов и клинических рекомендаций. При этом в ряде медицинских организаций в динамике выявлен рост количества дефектов, что требует принятия мер по организации внутреннего контроля качества медицинской помощи, а также, возможно, проведение обучения медицинского персонала.</w:t>
      </w:r>
    </w:p>
    <w:p w:rsidR="005D04E2" w:rsidRDefault="005D04E2" w:rsidP="005D04E2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 итогам заседания Координационного совета принят ряд решений:</w:t>
      </w:r>
    </w:p>
    <w:p w:rsidR="005D04E2" w:rsidRPr="005D04E2" w:rsidRDefault="005D04E2" w:rsidP="005D04E2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5D04E2">
        <w:rPr>
          <w:rFonts w:ascii="Times New Roman" w:hAnsi="Times New Roman" w:cs="Times New Roman"/>
          <w:sz w:val="28"/>
          <w:szCs w:val="28"/>
        </w:rPr>
        <w:t xml:space="preserve">1. </w:t>
      </w:r>
      <w:r w:rsidRPr="005D04E2">
        <w:rPr>
          <w:rFonts w:ascii="Times New Roman" w:eastAsiaTheme="minorEastAsia" w:hAnsi="Times New Roman" w:cs="Times New Roman"/>
          <w:sz w:val="28"/>
          <w:szCs w:val="28"/>
        </w:rPr>
        <w:t xml:space="preserve">Министерству здравоохранения Челябинской области (Ткачева А.Г.), Территориальному фонду обязательного медицинского страхования Челябинской области  (Миронова Н.Ю.) и руководителям медицинских организаций (Кыштым, </w:t>
      </w:r>
      <w:proofErr w:type="spellStart"/>
      <w:r w:rsidRPr="005D04E2">
        <w:rPr>
          <w:rFonts w:ascii="Times New Roman" w:eastAsiaTheme="minorEastAsia" w:hAnsi="Times New Roman" w:cs="Times New Roman"/>
          <w:sz w:val="28"/>
          <w:szCs w:val="28"/>
        </w:rPr>
        <w:t>Сатка</w:t>
      </w:r>
      <w:proofErr w:type="spellEnd"/>
      <w:r w:rsidRPr="005D04E2">
        <w:rPr>
          <w:rFonts w:ascii="Times New Roman" w:eastAsiaTheme="minorEastAsia" w:hAnsi="Times New Roman" w:cs="Times New Roman"/>
          <w:sz w:val="28"/>
          <w:szCs w:val="28"/>
        </w:rPr>
        <w:t xml:space="preserve">, Копейск, Златоуст) проработать вопрос организации медицинской помощи с использованием </w:t>
      </w:r>
      <w:proofErr w:type="spellStart"/>
      <w:r w:rsidRPr="005D04E2">
        <w:rPr>
          <w:rFonts w:ascii="Times New Roman" w:eastAsiaTheme="minorEastAsia" w:hAnsi="Times New Roman" w:cs="Times New Roman"/>
          <w:sz w:val="28"/>
          <w:szCs w:val="28"/>
        </w:rPr>
        <w:t>телемедицинских</w:t>
      </w:r>
      <w:proofErr w:type="spellEnd"/>
      <w:r w:rsidRPr="005D04E2">
        <w:rPr>
          <w:rFonts w:ascii="Times New Roman" w:eastAsiaTheme="minorEastAsia" w:hAnsi="Times New Roman" w:cs="Times New Roman"/>
          <w:sz w:val="28"/>
          <w:szCs w:val="28"/>
        </w:rPr>
        <w:t xml:space="preserve"> консультаций  врачами-специалистами ГБУЗ «Ч</w:t>
      </w:r>
      <w:r>
        <w:rPr>
          <w:rFonts w:ascii="Times New Roman" w:eastAsiaTheme="minorEastAsia" w:hAnsi="Times New Roman" w:cs="Times New Roman"/>
          <w:sz w:val="28"/>
          <w:szCs w:val="28"/>
        </w:rPr>
        <w:t>елябинская областная клиническая больница</w:t>
      </w:r>
      <w:r w:rsidRPr="005D04E2">
        <w:rPr>
          <w:rFonts w:ascii="Times New Roman" w:eastAsiaTheme="minorEastAsia" w:hAnsi="Times New Roman" w:cs="Times New Roman"/>
          <w:sz w:val="28"/>
          <w:szCs w:val="28"/>
        </w:rPr>
        <w:t xml:space="preserve">» пациентам с </w:t>
      </w:r>
      <w:proofErr w:type="spellStart"/>
      <w:proofErr w:type="gramStart"/>
      <w:r w:rsidRPr="005D04E2">
        <w:rPr>
          <w:rFonts w:ascii="Times New Roman" w:eastAsiaTheme="minorEastAsia" w:hAnsi="Times New Roman" w:cs="Times New Roman"/>
          <w:sz w:val="28"/>
          <w:szCs w:val="28"/>
        </w:rPr>
        <w:t>сердечно-сосудистыми</w:t>
      </w:r>
      <w:proofErr w:type="spellEnd"/>
      <w:proofErr w:type="gramEnd"/>
      <w:r w:rsidRPr="005D04E2">
        <w:rPr>
          <w:rFonts w:ascii="Times New Roman" w:eastAsiaTheme="minorEastAsia" w:hAnsi="Times New Roman" w:cs="Times New Roman"/>
          <w:sz w:val="28"/>
          <w:szCs w:val="28"/>
        </w:rPr>
        <w:t xml:space="preserve"> заболеваниями (диетолог, клинический фармаколог и др.) </w:t>
      </w:r>
    </w:p>
    <w:p w:rsidR="005D04E2" w:rsidRPr="005D04E2" w:rsidRDefault="005D04E2" w:rsidP="005D04E2">
      <w:pPr>
        <w:pStyle w:val="a3"/>
        <w:ind w:firstLine="709"/>
        <w:jc w:val="both"/>
        <w:rPr>
          <w:rFonts w:ascii="Times New Roman" w:eastAsiaTheme="minorEastAsia" w:hAnsi="Times New Roman"/>
          <w:sz w:val="28"/>
          <w:szCs w:val="28"/>
        </w:rPr>
      </w:pPr>
      <w:r w:rsidRPr="005D04E2">
        <w:rPr>
          <w:rFonts w:ascii="Times New Roman" w:eastAsiaTheme="minorEastAsia" w:hAnsi="Times New Roman"/>
          <w:sz w:val="28"/>
          <w:szCs w:val="28"/>
        </w:rPr>
        <w:t xml:space="preserve">2. Руководителям медицинских организаций (Кыштым, </w:t>
      </w:r>
      <w:proofErr w:type="spellStart"/>
      <w:r w:rsidRPr="005D04E2">
        <w:rPr>
          <w:rFonts w:ascii="Times New Roman" w:eastAsiaTheme="minorEastAsia" w:hAnsi="Times New Roman"/>
          <w:sz w:val="28"/>
          <w:szCs w:val="28"/>
        </w:rPr>
        <w:t>Сатка</w:t>
      </w:r>
      <w:proofErr w:type="spellEnd"/>
      <w:r w:rsidRPr="005D04E2">
        <w:rPr>
          <w:rFonts w:ascii="Times New Roman" w:eastAsiaTheme="minorEastAsia" w:hAnsi="Times New Roman"/>
          <w:sz w:val="28"/>
          <w:szCs w:val="28"/>
        </w:rPr>
        <w:t xml:space="preserve">, Копейск, Златоуст) проработать вопросы повышения квалификации в ГБУЗ «ЧОКБ» врачей-специалистов, оказывающих медицинскую помощь пациентам с </w:t>
      </w:r>
      <w:proofErr w:type="spellStart"/>
      <w:r w:rsidRPr="005D04E2">
        <w:rPr>
          <w:rFonts w:ascii="Times New Roman" w:eastAsiaTheme="minorEastAsia" w:hAnsi="Times New Roman"/>
          <w:sz w:val="28"/>
          <w:szCs w:val="28"/>
        </w:rPr>
        <w:t>остым</w:t>
      </w:r>
      <w:proofErr w:type="spellEnd"/>
      <w:r w:rsidRPr="005D04E2">
        <w:rPr>
          <w:rFonts w:ascii="Times New Roman" w:eastAsiaTheme="minorEastAsia" w:hAnsi="Times New Roman"/>
          <w:sz w:val="28"/>
          <w:szCs w:val="28"/>
        </w:rPr>
        <w:t xml:space="preserve"> коронарным синдромом (ангиография) и обучения врачей-специалистов, оказывающих медицинскую помощь пациентам с </w:t>
      </w:r>
      <w:proofErr w:type="spellStart"/>
      <w:proofErr w:type="gramStart"/>
      <w:r w:rsidRPr="005D04E2">
        <w:rPr>
          <w:rFonts w:ascii="Times New Roman" w:eastAsiaTheme="minorEastAsia" w:hAnsi="Times New Roman"/>
          <w:sz w:val="28"/>
          <w:szCs w:val="28"/>
        </w:rPr>
        <w:t>сердечно-сосудистыми</w:t>
      </w:r>
      <w:proofErr w:type="spellEnd"/>
      <w:proofErr w:type="gramEnd"/>
      <w:r w:rsidRPr="005D04E2">
        <w:rPr>
          <w:rFonts w:ascii="Times New Roman" w:eastAsiaTheme="minorEastAsia" w:hAnsi="Times New Roman"/>
          <w:sz w:val="28"/>
          <w:szCs w:val="28"/>
        </w:rPr>
        <w:t xml:space="preserve"> заболеваниями за счет средств нормированного страхового запаса.</w:t>
      </w:r>
    </w:p>
    <w:p w:rsidR="005D04E2" w:rsidRPr="005D04E2" w:rsidRDefault="005D04E2" w:rsidP="005D04E2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D04E2" w:rsidRPr="003A698F" w:rsidRDefault="005D04E2" w:rsidP="005D04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04E2" w:rsidRPr="003A698F" w:rsidSect="001D64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D3487"/>
    <w:rsid w:val="00085BEF"/>
    <w:rsid w:val="001D647B"/>
    <w:rsid w:val="002C500C"/>
    <w:rsid w:val="002E7F98"/>
    <w:rsid w:val="003A698F"/>
    <w:rsid w:val="005D04E2"/>
    <w:rsid w:val="005D6832"/>
    <w:rsid w:val="00994A95"/>
    <w:rsid w:val="00CA6E9F"/>
    <w:rsid w:val="00E2687A"/>
    <w:rsid w:val="00F60F2F"/>
    <w:rsid w:val="00FD3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4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99"/>
    <w:qFormat/>
    <w:rsid w:val="005D04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5D04E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titova</cp:lastModifiedBy>
  <cp:revision>4</cp:revision>
  <dcterms:created xsi:type="dcterms:W3CDTF">2022-12-02T05:45:00Z</dcterms:created>
  <dcterms:modified xsi:type="dcterms:W3CDTF">2022-12-22T10:29:00Z</dcterms:modified>
</cp:coreProperties>
</file>