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2D577B">
        <w:rPr>
          <w:b/>
          <w:color w:val="000000" w:themeColor="text1"/>
          <w:szCs w:val="28"/>
        </w:rPr>
        <w:t>3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2D3049">
        <w:rPr>
          <w:b/>
          <w:color w:val="000000" w:themeColor="text1"/>
          <w:szCs w:val="28"/>
        </w:rPr>
        <w:t>0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>
        <w:rPr>
          <w:b/>
          <w:color w:val="000000" w:themeColor="text1"/>
          <w:szCs w:val="28"/>
        </w:rPr>
        <w:t>28</w:t>
      </w:r>
      <w:r w:rsidRPr="008E4F6E">
        <w:rPr>
          <w:b/>
          <w:color w:val="000000" w:themeColor="text1"/>
          <w:szCs w:val="28"/>
        </w:rPr>
        <w:t xml:space="preserve"> декабря 202</w:t>
      </w:r>
      <w:r w:rsidR="002D3049">
        <w:rPr>
          <w:b/>
          <w:color w:val="000000" w:themeColor="text1"/>
          <w:szCs w:val="28"/>
        </w:rPr>
        <w:t>3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2D3049">
        <w:rPr>
          <w:b/>
          <w:color w:val="000000" w:themeColor="text1"/>
          <w:szCs w:val="28"/>
        </w:rPr>
        <w:t>0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940877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E27F05">
        <w:rPr>
          <w:color w:val="000000" w:themeColor="text1"/>
          <w:szCs w:val="28"/>
        </w:rPr>
        <w:t>2</w:t>
      </w:r>
      <w:r w:rsidR="002D577B" w:rsidRPr="00E27F05">
        <w:rPr>
          <w:color w:val="000000" w:themeColor="text1"/>
          <w:szCs w:val="28"/>
        </w:rPr>
        <w:t>6</w:t>
      </w:r>
      <w:r w:rsidRPr="00E27F05">
        <w:rPr>
          <w:color w:val="000000" w:themeColor="text1"/>
          <w:szCs w:val="28"/>
        </w:rPr>
        <w:t xml:space="preserve"> </w:t>
      </w:r>
      <w:r w:rsidR="002D577B" w:rsidRPr="00E27F05">
        <w:rPr>
          <w:color w:val="000000" w:themeColor="text1"/>
          <w:szCs w:val="28"/>
        </w:rPr>
        <w:t>а</w:t>
      </w:r>
      <w:r w:rsidR="002D577B">
        <w:rPr>
          <w:color w:val="000000" w:themeColor="text1"/>
          <w:szCs w:val="28"/>
        </w:rPr>
        <w:t>преля</w:t>
      </w:r>
      <w:r w:rsidR="00ED0A41" w:rsidRPr="006863B0">
        <w:rPr>
          <w:color w:val="000000" w:themeColor="text1"/>
          <w:szCs w:val="28"/>
        </w:rPr>
        <w:t xml:space="preserve"> 202</w:t>
      </w:r>
      <w:r w:rsidR="002D3049">
        <w:rPr>
          <w:color w:val="000000" w:themeColor="text1"/>
          <w:szCs w:val="28"/>
        </w:rPr>
        <w:t>4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</w:t>
      </w:r>
      <w:r w:rsidR="00497DCC" w:rsidRPr="008C2340">
        <w:rPr>
          <w:color w:val="000000" w:themeColor="text1"/>
          <w:szCs w:val="28"/>
        </w:rPr>
        <w:t>Министра здравоохранения Челябинской области</w:t>
      </w:r>
      <w:r w:rsidR="00497DCC">
        <w:rPr>
          <w:color w:val="000000" w:themeColor="text1"/>
          <w:szCs w:val="28"/>
        </w:rPr>
        <w:t xml:space="preserve"> </w:t>
      </w:r>
      <w:proofErr w:type="spellStart"/>
      <w:r w:rsidR="002D577B">
        <w:rPr>
          <w:color w:val="000000" w:themeColor="text1"/>
          <w:szCs w:val="28"/>
        </w:rPr>
        <w:t>Колчинской</w:t>
      </w:r>
      <w:proofErr w:type="spellEnd"/>
      <w:r w:rsidR="002D577B">
        <w:rPr>
          <w:color w:val="000000" w:themeColor="text1"/>
          <w:szCs w:val="28"/>
        </w:rPr>
        <w:t xml:space="preserve"> Татьяны Петровны</w:t>
      </w:r>
      <w:r w:rsidRPr="00BA2A59">
        <w:rPr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</w:t>
      </w:r>
      <w:r w:rsidR="00125891">
        <w:rPr>
          <w:szCs w:val="28"/>
        </w:rPr>
        <w:t xml:space="preserve">первого </w:t>
      </w:r>
      <w:r w:rsidRPr="00BA2A59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>
        <w:rPr>
          <w:szCs w:val="28"/>
        </w:rPr>
        <w:t>Недочуковой</w:t>
      </w:r>
      <w:proofErr w:type="spellEnd"/>
      <w:r w:rsidR="00125891">
        <w:rPr>
          <w:szCs w:val="28"/>
        </w:rPr>
        <w:t xml:space="preserve"> Елены Сергеевны</w:t>
      </w:r>
      <w:r w:rsidRPr="00BA2A59">
        <w:rPr>
          <w:szCs w:val="28"/>
        </w:rPr>
        <w:t>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директора </w:t>
      </w:r>
      <w:r w:rsidR="002D3049">
        <w:rPr>
          <w:color w:val="000000" w:themeColor="text1"/>
          <w:szCs w:val="28"/>
        </w:rPr>
        <w:t>Ткачевой Агаты Геннадьевны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2D3049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BA2A59">
        <w:rPr>
          <w:color w:val="000000" w:themeColor="text1"/>
          <w:szCs w:val="28"/>
        </w:rPr>
        <w:t xml:space="preserve">, </w:t>
      </w:r>
    </w:p>
    <w:p w:rsidR="00F42BA6" w:rsidRPr="002A42C1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, полномочного представителя Всероссийского союза страховщиков по медицинскому страхованию в Челябинской </w:t>
      </w:r>
      <w:r w:rsidR="00F42BA6" w:rsidRPr="002A42C1">
        <w:rPr>
          <w:rFonts w:eastAsiaTheme="minorHAnsi"/>
          <w:szCs w:val="28"/>
          <w:lang w:eastAsia="en-US"/>
        </w:rPr>
        <w:t>области</w:t>
      </w:r>
      <w:r w:rsidR="00F42BA6" w:rsidRPr="002A42C1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2A42C1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2A42C1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2A42C1">
        <w:rPr>
          <w:color w:val="000000" w:themeColor="text1"/>
          <w:szCs w:val="28"/>
          <w:shd w:val="clear" w:color="auto" w:fill="FFFFFF"/>
        </w:rPr>
        <w:t>,</w:t>
      </w:r>
    </w:p>
    <w:p w:rsidR="002A42C1" w:rsidRPr="002A42C1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/>
          <w:szCs w:val="28"/>
          <w:shd w:val="clear" w:color="auto" w:fill="FFFFFF"/>
        </w:rPr>
        <w:t>А</w:t>
      </w:r>
      <w:r w:rsidR="00BF095F">
        <w:rPr>
          <w:color w:val="000000"/>
          <w:szCs w:val="28"/>
          <w:shd w:val="clear" w:color="auto" w:fill="FFFFFF"/>
        </w:rPr>
        <w:t xml:space="preserve">КЦИОНЕРНОЕ </w:t>
      </w:r>
      <w:r w:rsidRPr="002A42C1">
        <w:rPr>
          <w:color w:val="000000"/>
          <w:szCs w:val="28"/>
          <w:shd w:val="clear" w:color="auto" w:fill="FFFFFF"/>
        </w:rPr>
        <w:t>О</w:t>
      </w:r>
      <w:r w:rsidR="00BF095F">
        <w:rPr>
          <w:color w:val="000000"/>
          <w:szCs w:val="28"/>
          <w:shd w:val="clear" w:color="auto" w:fill="FFFFFF"/>
        </w:rPr>
        <w:t>БЩЕСТВО</w:t>
      </w:r>
      <w:r w:rsidRPr="002A42C1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2A42C1">
        <w:rPr>
          <w:color w:val="000000"/>
          <w:szCs w:val="28"/>
          <w:shd w:val="clear" w:color="auto" w:fill="FFFFFF"/>
        </w:rPr>
        <w:t>) ФИЛИАЛ В ЧЕЛЯБИНСКОЙ ОБЛАСТИ</w:t>
      </w:r>
      <w:r w:rsidRPr="002A42C1">
        <w:rPr>
          <w:color w:val="000000" w:themeColor="text1"/>
          <w:szCs w:val="28"/>
        </w:rPr>
        <w:t xml:space="preserve"> в лице первого </w:t>
      </w:r>
      <w:proofErr w:type="gramStart"/>
      <w:r w:rsidRPr="002A42C1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2A42C1">
        <w:rPr>
          <w:color w:val="000000" w:themeColor="text1"/>
          <w:szCs w:val="28"/>
        </w:rPr>
        <w:t>,</w:t>
      </w:r>
    </w:p>
    <w:p w:rsidR="00ED0A41" w:rsidRPr="002A42C1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A2A59">
        <w:rPr>
          <w:color w:val="000000" w:themeColor="text1"/>
          <w:szCs w:val="28"/>
        </w:rPr>
        <w:t>Шуровича</w:t>
      </w:r>
      <w:proofErr w:type="spellEnd"/>
      <w:r w:rsidRPr="00BA2A59">
        <w:rPr>
          <w:color w:val="000000" w:themeColor="text1"/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</w:t>
      </w:r>
      <w:proofErr w:type="spellStart"/>
      <w:r w:rsidRPr="00BA2A59">
        <w:rPr>
          <w:color w:val="000000" w:themeColor="text1"/>
          <w:szCs w:val="28"/>
        </w:rPr>
        <w:t>Рываева</w:t>
      </w:r>
      <w:proofErr w:type="spellEnd"/>
      <w:r w:rsidRPr="00BA2A59">
        <w:rPr>
          <w:color w:val="000000" w:themeColor="text1"/>
          <w:szCs w:val="28"/>
        </w:rPr>
        <w:t xml:space="preserve"> Дениса Петровича,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A2A59">
        <w:rPr>
          <w:color w:val="000000" w:themeColor="text1"/>
          <w:szCs w:val="28"/>
        </w:rPr>
        <w:t>Кинихиной</w:t>
      </w:r>
      <w:proofErr w:type="spellEnd"/>
      <w:r w:rsidRPr="00BA2A59">
        <w:rPr>
          <w:color w:val="000000" w:themeColor="text1"/>
          <w:szCs w:val="28"/>
        </w:rPr>
        <w:t xml:space="preserve"> Валентины Николаевны, </w:t>
      </w:r>
    </w:p>
    <w:p w:rsidR="00CB57A1" w:rsidRPr="00B3441C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</w:t>
      </w:r>
      <w:r w:rsidRPr="00B3441C">
        <w:rPr>
          <w:color w:val="000000" w:themeColor="text1"/>
          <w:szCs w:val="28"/>
        </w:rPr>
        <w:t xml:space="preserve">страхования Челябинской области от </w:t>
      </w:r>
      <w:r w:rsidR="002D3049" w:rsidRPr="00B3441C">
        <w:rPr>
          <w:color w:val="000000" w:themeColor="text1"/>
          <w:szCs w:val="28"/>
        </w:rPr>
        <w:t>28</w:t>
      </w:r>
      <w:r w:rsidRPr="00B3441C">
        <w:rPr>
          <w:color w:val="000000" w:themeColor="text1"/>
          <w:szCs w:val="28"/>
        </w:rPr>
        <w:t xml:space="preserve"> декабря 202</w:t>
      </w:r>
      <w:r w:rsidR="002D3049" w:rsidRPr="00B3441C">
        <w:rPr>
          <w:color w:val="000000" w:themeColor="text1"/>
          <w:szCs w:val="28"/>
        </w:rPr>
        <w:t>3</w:t>
      </w:r>
      <w:r w:rsidRPr="00B3441C">
        <w:rPr>
          <w:color w:val="000000" w:themeColor="text1"/>
          <w:szCs w:val="28"/>
        </w:rPr>
        <w:t xml:space="preserve"> года № </w:t>
      </w:r>
      <w:r w:rsidR="003141C8" w:rsidRPr="00B3441C">
        <w:rPr>
          <w:color w:val="000000" w:themeColor="text1"/>
          <w:szCs w:val="28"/>
        </w:rPr>
        <w:t>19</w:t>
      </w:r>
      <w:r w:rsidR="002D3049" w:rsidRPr="00B3441C">
        <w:rPr>
          <w:color w:val="000000" w:themeColor="text1"/>
          <w:szCs w:val="28"/>
        </w:rPr>
        <w:t>0</w:t>
      </w:r>
      <w:r w:rsidRPr="00B3441C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812F65" w:rsidRPr="00144904" w:rsidRDefault="00AC4F5F" w:rsidP="00A05746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B3441C">
        <w:t>1</w:t>
      </w:r>
      <w:r w:rsidR="00181744" w:rsidRPr="00B3441C">
        <w:t xml:space="preserve">. </w:t>
      </w:r>
      <w:r w:rsidRPr="00B3441C">
        <w:t>А</w:t>
      </w:r>
      <w:r w:rsidRPr="00B3441C">
        <w:rPr>
          <w:color w:val="000000" w:themeColor="text1"/>
          <w:szCs w:val="28"/>
          <w:lang w:eastAsia="en-US"/>
        </w:rPr>
        <w:t>бзац 9 пункта 2.3.1 г</w:t>
      </w:r>
      <w:r w:rsidRPr="00B3441C">
        <w:t>лавы 2 «</w:t>
      </w:r>
      <w:r w:rsidRPr="00B3441C">
        <w:rPr>
          <w:color w:val="000000" w:themeColor="text1"/>
          <w:szCs w:val="28"/>
        </w:rPr>
        <w:t xml:space="preserve">Оплата медицинской помощи, оказанной </w:t>
      </w:r>
      <w:proofErr w:type="gramStart"/>
      <w:r w:rsidRPr="00B3441C">
        <w:rPr>
          <w:color w:val="000000" w:themeColor="text1"/>
          <w:szCs w:val="28"/>
        </w:rPr>
        <w:t>в</w:t>
      </w:r>
      <w:proofErr w:type="gramEnd"/>
      <w:r w:rsidRPr="00B3441C">
        <w:rPr>
          <w:color w:val="000000" w:themeColor="text1"/>
          <w:szCs w:val="28"/>
        </w:rPr>
        <w:t xml:space="preserve"> стационарных </w:t>
      </w:r>
      <w:proofErr w:type="gramStart"/>
      <w:r w:rsidRPr="00B3441C">
        <w:rPr>
          <w:color w:val="000000" w:themeColor="text1"/>
          <w:szCs w:val="28"/>
        </w:rPr>
        <w:t>условиях</w:t>
      </w:r>
      <w:proofErr w:type="gramEnd"/>
      <w:r w:rsidRPr="00B3441C">
        <w:rPr>
          <w:color w:val="000000" w:themeColor="text1"/>
          <w:szCs w:val="28"/>
        </w:rPr>
        <w:t xml:space="preserve">» </w:t>
      </w:r>
      <w:r w:rsidR="00181744" w:rsidRPr="00B3441C">
        <w:t>раздел</w:t>
      </w:r>
      <w:r w:rsidRPr="00B3441C">
        <w:t>а</w:t>
      </w:r>
      <w:r w:rsidR="00181744" w:rsidRPr="00B3441C">
        <w:t xml:space="preserve"> </w:t>
      </w:r>
      <w:r w:rsidR="00181744" w:rsidRPr="00B3441C">
        <w:rPr>
          <w:lang w:val="en-US"/>
        </w:rPr>
        <w:t>II</w:t>
      </w:r>
      <w:r w:rsidR="00181744" w:rsidRPr="00B3441C">
        <w:t xml:space="preserve"> «Способы оплаты медицинской помощи в сфере ОМС Челябинской области» </w:t>
      </w:r>
      <w:r w:rsidRPr="00B3441C">
        <w:t xml:space="preserve">изложить в новой редакции: </w:t>
      </w:r>
      <w:r w:rsidR="006B36AE" w:rsidRPr="00B3441C">
        <w:rPr>
          <w:color w:val="000000"/>
          <w:szCs w:val="28"/>
          <w:shd w:val="clear" w:color="auto" w:fill="FFFFFF"/>
        </w:rPr>
        <w:t>«</w:t>
      </w:r>
      <w:r w:rsidR="00144904" w:rsidRPr="00B3441C">
        <w:rPr>
          <w:color w:val="000000"/>
          <w:szCs w:val="28"/>
          <w:shd w:val="clear" w:color="auto" w:fill="FFFFFF"/>
        </w:rPr>
        <w:t xml:space="preserve">В рамках одной госпитализации допускается оплата более одного случая ВМП на профильных койках </w:t>
      </w:r>
      <w:proofErr w:type="spellStart"/>
      <w:r w:rsidR="00144904" w:rsidRPr="00B3441C">
        <w:rPr>
          <w:color w:val="000000"/>
          <w:szCs w:val="28"/>
          <w:shd w:val="clear" w:color="auto" w:fill="FFFFFF"/>
        </w:rPr>
        <w:t>c</w:t>
      </w:r>
      <w:proofErr w:type="spellEnd"/>
      <w:r w:rsidR="00144904" w:rsidRPr="00B3441C">
        <w:rPr>
          <w:color w:val="000000"/>
          <w:szCs w:val="28"/>
          <w:shd w:val="clear" w:color="auto" w:fill="FFFFFF"/>
        </w:rPr>
        <w:t xml:space="preserve"> койкой реанимации и интенсивной терапии (при необходимости) или одной койки реанимации и интенсивной терапии в случае смерти пациента</w:t>
      </w:r>
      <w:proofErr w:type="gramStart"/>
      <w:r w:rsidR="006B36AE" w:rsidRPr="00B3441C">
        <w:rPr>
          <w:color w:val="000000"/>
          <w:szCs w:val="28"/>
          <w:shd w:val="clear" w:color="auto" w:fill="FFFFFF"/>
        </w:rPr>
        <w:t>.».</w:t>
      </w:r>
      <w:proofErr w:type="gramEnd"/>
    </w:p>
    <w:p w:rsidR="00181744" w:rsidRDefault="00AC4F5F" w:rsidP="0018174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2</w:t>
      </w:r>
      <w:r w:rsidR="00181744">
        <w:rPr>
          <w:color w:val="000000" w:themeColor="text1"/>
          <w:szCs w:val="28"/>
        </w:rPr>
        <w:t>. В приложении 1 «</w:t>
      </w:r>
      <w:r w:rsidR="00181744" w:rsidRPr="00856015">
        <w:rPr>
          <w:color w:val="000000" w:themeColor="text1"/>
          <w:szCs w:val="28"/>
        </w:rPr>
        <w:t>Перечень медицинских организаций, оказывающих медицинскую помощь в сфере ОМС Челябинской области в 202</w:t>
      </w:r>
      <w:r w:rsidR="00181744">
        <w:rPr>
          <w:color w:val="000000" w:themeColor="text1"/>
          <w:szCs w:val="28"/>
        </w:rPr>
        <w:t>4</w:t>
      </w:r>
      <w:r w:rsidR="00181744" w:rsidRPr="00856015">
        <w:rPr>
          <w:color w:val="000000" w:themeColor="text1"/>
          <w:szCs w:val="28"/>
        </w:rPr>
        <w:t xml:space="preserve"> году, в разрезе</w:t>
      </w:r>
      <w:r w:rsidR="00181744">
        <w:rPr>
          <w:color w:val="000000" w:themeColor="text1"/>
          <w:szCs w:val="28"/>
        </w:rPr>
        <w:t xml:space="preserve"> </w:t>
      </w:r>
      <w:r w:rsidR="00181744" w:rsidRPr="00856015">
        <w:rPr>
          <w:color w:val="000000" w:themeColor="text1"/>
          <w:szCs w:val="28"/>
        </w:rPr>
        <w:t>условий предоставления медицинской помощи и способов оплаты медицинской помощи, применяемых в медицинских организациях</w:t>
      </w:r>
      <w:r w:rsidR="00181744">
        <w:rPr>
          <w:color w:val="000000" w:themeColor="text1"/>
          <w:szCs w:val="28"/>
        </w:rPr>
        <w:t>» к Тарифному соглашению пункт 14 исключить.</w:t>
      </w:r>
    </w:p>
    <w:p w:rsidR="00327194" w:rsidRDefault="00AC4F5F" w:rsidP="00327194">
      <w:pPr>
        <w:ind w:firstLine="709"/>
        <w:jc w:val="both"/>
        <w:rPr>
          <w:color w:val="000000" w:themeColor="text1"/>
          <w:szCs w:val="28"/>
        </w:rPr>
      </w:pPr>
      <w:r>
        <w:t>3</w:t>
      </w:r>
      <w:r w:rsidR="00D64208">
        <w:t xml:space="preserve">. </w:t>
      </w:r>
      <w:r w:rsidR="00D64208" w:rsidRPr="00782661">
        <w:rPr>
          <w:color w:val="000000" w:themeColor="text1"/>
          <w:szCs w:val="28"/>
        </w:rPr>
        <w:t>Приложение 4</w:t>
      </w:r>
      <w:r w:rsidR="00327194">
        <w:rPr>
          <w:color w:val="000000" w:themeColor="text1"/>
          <w:szCs w:val="28"/>
        </w:rPr>
        <w:t xml:space="preserve"> «</w:t>
      </w:r>
      <w:r w:rsidR="00327194" w:rsidRPr="00327194">
        <w:rPr>
          <w:color w:val="000000" w:themeColor="text1"/>
          <w:szCs w:val="28"/>
        </w:rPr>
        <w:t>Количество и финансовое обеспечение фельдшерских здравпунктов, фельдшерско-акушерских пунктов на 2024 год</w:t>
      </w:r>
      <w:r w:rsidR="00327194">
        <w:rPr>
          <w:color w:val="000000" w:themeColor="text1"/>
          <w:szCs w:val="28"/>
        </w:rPr>
        <w:t xml:space="preserve">» </w:t>
      </w:r>
      <w:r w:rsidR="00D64208" w:rsidRPr="00782661">
        <w:rPr>
          <w:color w:val="000000" w:themeColor="text1"/>
          <w:szCs w:val="28"/>
        </w:rPr>
        <w:t>к Тарифному соглашению</w:t>
      </w:r>
      <w:r w:rsidR="00D64208">
        <w:rPr>
          <w:color w:val="000000" w:themeColor="text1"/>
          <w:szCs w:val="28"/>
        </w:rPr>
        <w:t xml:space="preserve"> </w:t>
      </w:r>
      <w:r w:rsidR="00D64208" w:rsidRPr="00782661">
        <w:rPr>
          <w:color w:val="000000" w:themeColor="text1"/>
          <w:szCs w:val="28"/>
        </w:rPr>
        <w:t xml:space="preserve">изложить в новой редакции (приложение </w:t>
      </w:r>
      <w:r w:rsidR="00D64208">
        <w:rPr>
          <w:color w:val="000000" w:themeColor="text1"/>
          <w:szCs w:val="28"/>
        </w:rPr>
        <w:t>1</w:t>
      </w:r>
      <w:r w:rsidR="00D64208" w:rsidRPr="00782661">
        <w:rPr>
          <w:color w:val="000000" w:themeColor="text1"/>
          <w:szCs w:val="28"/>
        </w:rPr>
        <w:t>).</w:t>
      </w:r>
    </w:p>
    <w:p w:rsidR="00FE62B6" w:rsidRPr="00FE62B6" w:rsidRDefault="00AC4F5F" w:rsidP="00327194">
      <w:pPr>
        <w:ind w:firstLine="709"/>
        <w:jc w:val="both"/>
        <w:rPr>
          <w:color w:val="000000" w:themeColor="text1"/>
          <w:szCs w:val="28"/>
        </w:rPr>
      </w:pPr>
      <w:r w:rsidRPr="00327194">
        <w:rPr>
          <w:color w:val="000000" w:themeColor="text1"/>
          <w:szCs w:val="28"/>
        </w:rPr>
        <w:t>4</w:t>
      </w:r>
      <w:r w:rsidR="00FE62B6" w:rsidRPr="00327194">
        <w:rPr>
          <w:color w:val="000000" w:themeColor="text1"/>
          <w:szCs w:val="28"/>
        </w:rPr>
        <w:t xml:space="preserve">. </w:t>
      </w:r>
      <w:r w:rsidR="00FE62B6" w:rsidRPr="00327194">
        <w:rPr>
          <w:szCs w:val="28"/>
        </w:rPr>
        <w:t>В приложение 5</w:t>
      </w:r>
      <w:r w:rsidR="00327194" w:rsidRPr="00327194">
        <w:rPr>
          <w:szCs w:val="28"/>
        </w:rPr>
        <w:t xml:space="preserve"> «К</w:t>
      </w:r>
      <w:r w:rsidR="00327194" w:rsidRPr="00327194">
        <w:rPr>
          <w:color w:val="000000" w:themeColor="text1"/>
          <w:szCs w:val="28"/>
        </w:rPr>
        <w:t xml:space="preserve">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</w:t>
      </w:r>
      <w:r w:rsidR="00327194" w:rsidRPr="00327194">
        <w:rPr>
          <w:rStyle w:val="apple-style-span"/>
          <w:color w:val="000000"/>
          <w:szCs w:val="28"/>
          <w:shd w:val="clear" w:color="auto" w:fill="FFFFFF"/>
        </w:rPr>
        <w:t>(</w:t>
      </w:r>
      <w:proofErr w:type="spellStart"/>
      <w:r w:rsidR="00327194" w:rsidRPr="00327194">
        <w:rPr>
          <w:rStyle w:val="apple-style-span"/>
          <w:color w:val="000000"/>
          <w:szCs w:val="28"/>
          <w:shd w:val="clear" w:color="auto" w:fill="FFFFFF"/>
        </w:rPr>
        <w:t>КДот</w:t>
      </w:r>
      <w:proofErr w:type="spellEnd"/>
      <w:r w:rsidR="00327194" w:rsidRPr="00327194">
        <w:rPr>
          <w:rStyle w:val="apple-style-span"/>
          <w:color w:val="000000"/>
          <w:szCs w:val="28"/>
          <w:shd w:val="clear" w:color="auto" w:fill="FFFFFF"/>
        </w:rPr>
        <w:t>)»</w:t>
      </w:r>
      <w:r w:rsidR="00327194">
        <w:rPr>
          <w:rStyle w:val="apple-style-span"/>
          <w:color w:val="000000"/>
          <w:szCs w:val="28"/>
          <w:shd w:val="clear" w:color="auto" w:fill="FFFFFF"/>
        </w:rPr>
        <w:t xml:space="preserve"> </w:t>
      </w:r>
      <w:r w:rsidR="00FE62B6" w:rsidRPr="00FE62B6">
        <w:rPr>
          <w:color w:val="000000" w:themeColor="text1"/>
          <w:szCs w:val="28"/>
        </w:rPr>
        <w:t xml:space="preserve">к Тарифному соглашению </w:t>
      </w:r>
      <w:r w:rsidR="00FE62B6" w:rsidRPr="00FE62B6">
        <w:rPr>
          <w:szCs w:val="28"/>
        </w:rPr>
        <w:t>внести следующие изменения:</w:t>
      </w:r>
    </w:p>
    <w:p w:rsidR="00FE62B6" w:rsidRPr="00FE62B6" w:rsidRDefault="00D7317C" w:rsidP="00D7317C">
      <w:pPr>
        <w:jc w:val="both"/>
        <w:rPr>
          <w:color w:val="000000" w:themeColor="text1"/>
          <w:szCs w:val="28"/>
        </w:rPr>
      </w:pPr>
      <w:r>
        <w:rPr>
          <w:rStyle w:val="apple-style-span"/>
          <w:color w:val="000000"/>
          <w:szCs w:val="28"/>
          <w:shd w:val="clear" w:color="auto" w:fill="FFFFFF"/>
        </w:rPr>
        <w:tab/>
      </w:r>
      <w:r w:rsidR="00AC4F5F">
        <w:rPr>
          <w:rStyle w:val="apple-style-span"/>
          <w:color w:val="000000"/>
          <w:szCs w:val="28"/>
          <w:shd w:val="clear" w:color="auto" w:fill="FFFFFF"/>
        </w:rPr>
        <w:t>4</w:t>
      </w:r>
      <w:r>
        <w:rPr>
          <w:rStyle w:val="apple-style-span"/>
          <w:color w:val="000000"/>
          <w:szCs w:val="28"/>
          <w:shd w:val="clear" w:color="auto" w:fill="FFFFFF"/>
        </w:rPr>
        <w:t>.1.</w:t>
      </w:r>
      <w:r w:rsidR="002A07F9">
        <w:rPr>
          <w:rStyle w:val="apple-style-span"/>
          <w:color w:val="000000"/>
          <w:szCs w:val="28"/>
          <w:shd w:val="clear" w:color="auto" w:fill="FFFFFF"/>
        </w:rPr>
        <w:t xml:space="preserve"> </w:t>
      </w:r>
      <w:proofErr w:type="gramStart"/>
      <w:r w:rsidR="00181744">
        <w:rPr>
          <w:rStyle w:val="apple-style-span"/>
          <w:color w:val="000000"/>
          <w:szCs w:val="28"/>
          <w:shd w:val="clear" w:color="auto" w:fill="FFFFFF"/>
        </w:rPr>
        <w:t xml:space="preserve">В </w:t>
      </w:r>
      <w:r w:rsidR="002A07F9">
        <w:rPr>
          <w:rStyle w:val="apple-style-span"/>
          <w:color w:val="000000"/>
          <w:szCs w:val="28"/>
          <w:shd w:val="clear" w:color="auto" w:fill="FFFFFF"/>
        </w:rPr>
        <w:t>таблиц</w:t>
      </w:r>
      <w:r w:rsidR="00181744">
        <w:rPr>
          <w:rStyle w:val="apple-style-span"/>
          <w:color w:val="000000"/>
          <w:szCs w:val="28"/>
          <w:shd w:val="clear" w:color="auto" w:fill="FFFFFF"/>
        </w:rPr>
        <w:t>е</w:t>
      </w:r>
      <w:r w:rsidR="002A07F9">
        <w:rPr>
          <w:rStyle w:val="apple-style-span"/>
          <w:color w:val="000000"/>
          <w:szCs w:val="28"/>
          <w:shd w:val="clear" w:color="auto" w:fill="FFFFFF"/>
        </w:rPr>
        <w:t xml:space="preserve"> 1 «</w:t>
      </w:r>
      <w:r w:rsidR="00FE62B6" w:rsidRPr="00FE62B6">
        <w:rPr>
          <w:rStyle w:val="apple-style-span"/>
          <w:color w:val="000000"/>
          <w:szCs w:val="28"/>
          <w:shd w:val="clear" w:color="auto" w:fill="FFFFFF"/>
        </w:rPr>
        <w:t xml:space="preserve">Коэффициенты дифференциации </w:t>
      </w:r>
      <w:r w:rsidR="00FE62B6" w:rsidRPr="00FE62B6">
        <w:rPr>
          <w:color w:val="000000" w:themeColor="text1"/>
          <w:szCs w:val="28"/>
        </w:rPr>
        <w:t>на прикрепившихся к медицинской организации лиц</w:t>
      </w:r>
      <w:r w:rsidR="00FE62B6" w:rsidRPr="00FE62B6">
        <w:rPr>
          <w:rStyle w:val="apple-style-span"/>
          <w:color w:val="000000"/>
          <w:szCs w:val="28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="00FE62B6" w:rsidRPr="00FE62B6">
        <w:rPr>
          <w:color w:val="000000" w:themeColor="text1"/>
          <w:szCs w:val="28"/>
        </w:rPr>
        <w:t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07F9">
        <w:rPr>
          <w:color w:val="000000" w:themeColor="text1"/>
          <w:szCs w:val="28"/>
        </w:rPr>
        <w:t xml:space="preserve">» </w:t>
      </w:r>
      <w:r w:rsidR="00181744">
        <w:rPr>
          <w:color w:val="000000" w:themeColor="text1"/>
          <w:szCs w:val="28"/>
        </w:rPr>
        <w:t>п</w:t>
      </w:r>
      <w:r w:rsidR="00181744">
        <w:rPr>
          <w:rStyle w:val="apple-style-span"/>
          <w:color w:val="000000"/>
          <w:szCs w:val="28"/>
          <w:shd w:val="clear" w:color="auto" w:fill="FFFFFF"/>
        </w:rPr>
        <w:t xml:space="preserve">ункт 12 </w:t>
      </w:r>
      <w:r w:rsidR="002A07F9">
        <w:rPr>
          <w:color w:val="000000" w:themeColor="text1"/>
          <w:szCs w:val="28"/>
        </w:rPr>
        <w:t>исключить.</w:t>
      </w:r>
      <w:proofErr w:type="gramEnd"/>
    </w:p>
    <w:p w:rsidR="002A07F9" w:rsidRDefault="002A07F9" w:rsidP="002A07F9">
      <w:pPr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color w:val="000000" w:themeColor="text1"/>
          <w:szCs w:val="28"/>
        </w:rPr>
        <w:tab/>
      </w:r>
      <w:r w:rsidR="00AC4F5F">
        <w:rPr>
          <w:color w:val="000000" w:themeColor="text1"/>
          <w:szCs w:val="28"/>
        </w:rPr>
        <w:t>4</w:t>
      </w:r>
      <w:r w:rsidRPr="002A07F9">
        <w:rPr>
          <w:color w:val="000000" w:themeColor="text1"/>
          <w:szCs w:val="28"/>
        </w:rPr>
        <w:t>.</w:t>
      </w:r>
      <w:r w:rsidR="00AC4F5F">
        <w:rPr>
          <w:color w:val="000000" w:themeColor="text1"/>
          <w:szCs w:val="28"/>
        </w:rPr>
        <w:t>2</w:t>
      </w:r>
      <w:r w:rsidRPr="002A07F9">
        <w:rPr>
          <w:color w:val="000000" w:themeColor="text1"/>
          <w:szCs w:val="28"/>
        </w:rPr>
        <w:t xml:space="preserve">. </w:t>
      </w:r>
      <w:proofErr w:type="gramStart"/>
      <w:r w:rsidRPr="002A07F9">
        <w:rPr>
          <w:color w:val="000000" w:themeColor="text1"/>
          <w:szCs w:val="28"/>
        </w:rPr>
        <w:t xml:space="preserve">Таблицу 2 </w:t>
      </w:r>
      <w:r>
        <w:rPr>
          <w:color w:val="000000" w:themeColor="text1"/>
          <w:szCs w:val="28"/>
        </w:rPr>
        <w:t>«</w:t>
      </w:r>
      <w:r w:rsidRPr="002A07F9">
        <w:rPr>
          <w:rStyle w:val="apple-style-span"/>
          <w:color w:val="000000"/>
          <w:szCs w:val="28"/>
          <w:shd w:val="clear" w:color="auto" w:fill="FFFFFF"/>
        </w:rPr>
        <w:t xml:space="preserve">Коэффициенты дифференциации </w:t>
      </w:r>
      <w:r w:rsidRPr="002A07F9">
        <w:rPr>
          <w:color w:val="000000" w:themeColor="text1"/>
          <w:szCs w:val="28"/>
        </w:rPr>
        <w:t>на прикрепившихся к медицинской организации лиц</w:t>
      </w:r>
      <w:r w:rsidRPr="002A07F9">
        <w:rPr>
          <w:rStyle w:val="apple-style-span"/>
          <w:color w:val="000000"/>
          <w:szCs w:val="28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Pr="002A07F9">
        <w:rPr>
          <w:color w:val="000000" w:themeColor="text1"/>
          <w:szCs w:val="28"/>
        </w:rPr>
        <w:t xml:space="preserve"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2A07F9">
        <w:rPr>
          <w:rStyle w:val="apple-style-span"/>
          <w:color w:val="000000"/>
          <w:szCs w:val="28"/>
          <w:shd w:val="clear" w:color="auto" w:fill="FFFFFF"/>
        </w:rPr>
        <w:t>в которой только отдельные подразделения, а не медицинская организация в</w:t>
      </w:r>
      <w:proofErr w:type="gramEnd"/>
      <w:r w:rsidRPr="002A07F9">
        <w:rPr>
          <w:rStyle w:val="apple-style-span"/>
          <w:color w:val="000000"/>
          <w:szCs w:val="28"/>
          <w:shd w:val="clear" w:color="auto" w:fill="FFFFFF"/>
        </w:rPr>
        <w:t xml:space="preserve"> </w:t>
      </w:r>
      <w:proofErr w:type="gramStart"/>
      <w:r w:rsidRPr="002A07F9">
        <w:rPr>
          <w:rStyle w:val="apple-style-span"/>
          <w:color w:val="000000"/>
          <w:szCs w:val="28"/>
          <w:shd w:val="clear" w:color="auto" w:fill="FFFFFF"/>
        </w:rPr>
        <w:t>целом</w:t>
      </w:r>
      <w:proofErr w:type="gramEnd"/>
      <w:r w:rsidRPr="002A07F9">
        <w:rPr>
          <w:rStyle w:val="apple-style-span"/>
          <w:color w:val="000000"/>
          <w:szCs w:val="28"/>
          <w:shd w:val="clear" w:color="auto" w:fill="FFFFFF"/>
        </w:rPr>
        <w:t xml:space="preserve">, соответствуют условиям применения </w:t>
      </w:r>
      <w:proofErr w:type="spellStart"/>
      <w:r w:rsidRPr="002A07F9">
        <w:rPr>
          <w:rStyle w:val="apple-style-span"/>
          <w:color w:val="000000"/>
          <w:szCs w:val="28"/>
          <w:shd w:val="clear" w:color="auto" w:fill="FFFFFF"/>
        </w:rPr>
        <w:t>КДот</w:t>
      </w:r>
      <w:proofErr w:type="spellEnd"/>
      <w:r>
        <w:rPr>
          <w:rStyle w:val="apple-style-span"/>
          <w:color w:val="000000"/>
          <w:szCs w:val="28"/>
          <w:shd w:val="clear" w:color="auto" w:fill="FFFFFF"/>
        </w:rPr>
        <w:t>» дополнить пунктом 8 следующего содержания:</w:t>
      </w:r>
    </w:p>
    <w:p w:rsidR="00770E37" w:rsidRDefault="00770E37" w:rsidP="002A07F9">
      <w:pPr>
        <w:jc w:val="both"/>
        <w:rPr>
          <w:rStyle w:val="apple-style-span"/>
          <w:color w:val="000000"/>
          <w:szCs w:val="28"/>
          <w:shd w:val="clear" w:color="auto" w:fill="FFFFFF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8"/>
        <w:gridCol w:w="1701"/>
        <w:gridCol w:w="1985"/>
        <w:gridCol w:w="2268"/>
        <w:gridCol w:w="1843"/>
        <w:gridCol w:w="1275"/>
      </w:tblGrid>
      <w:tr w:rsidR="002A07F9" w:rsidRPr="00800DAA" w:rsidTr="00181744">
        <w:trPr>
          <w:trHeight w:val="1701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2A07F9" w:rsidRPr="00CB33EC" w:rsidRDefault="002A07F9" w:rsidP="0079072C">
            <w:pPr>
              <w:jc w:val="center"/>
              <w:rPr>
                <w:color w:val="000000"/>
                <w:sz w:val="18"/>
                <w:szCs w:val="18"/>
              </w:rPr>
            </w:pPr>
            <w:r w:rsidRPr="00CB33EC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B33EC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CB33E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CB33EC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A07F9" w:rsidRPr="00CB33EC" w:rsidRDefault="002A07F9" w:rsidP="0079072C">
            <w:pPr>
              <w:jc w:val="center"/>
              <w:rPr>
                <w:color w:val="000000"/>
                <w:sz w:val="18"/>
                <w:szCs w:val="18"/>
              </w:rPr>
            </w:pPr>
            <w:r w:rsidRPr="00CB33EC">
              <w:rPr>
                <w:color w:val="000000"/>
                <w:sz w:val="18"/>
                <w:szCs w:val="18"/>
              </w:rPr>
              <w:t>Код МО</w:t>
            </w:r>
          </w:p>
        </w:tc>
        <w:tc>
          <w:tcPr>
            <w:tcW w:w="1701" w:type="dxa"/>
            <w:vAlign w:val="center"/>
          </w:tcPr>
          <w:p w:rsidR="002A07F9" w:rsidRPr="00CB33EC" w:rsidRDefault="002A07F9" w:rsidP="0079072C">
            <w:pPr>
              <w:jc w:val="center"/>
              <w:rPr>
                <w:color w:val="000000"/>
                <w:sz w:val="18"/>
                <w:szCs w:val="18"/>
              </w:rPr>
            </w:pPr>
            <w:r w:rsidRPr="00824852">
              <w:rPr>
                <w:sz w:val="18"/>
                <w:szCs w:val="18"/>
              </w:rPr>
              <w:t>Наименование территорий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A07F9" w:rsidRPr="00CB33EC" w:rsidRDefault="002A07F9" w:rsidP="0079072C">
            <w:pPr>
              <w:jc w:val="center"/>
              <w:rPr>
                <w:color w:val="000000"/>
                <w:sz w:val="18"/>
                <w:szCs w:val="18"/>
              </w:rPr>
            </w:pPr>
            <w:r w:rsidRPr="00CB33EC">
              <w:rPr>
                <w:color w:val="000000"/>
                <w:sz w:val="18"/>
                <w:szCs w:val="18"/>
              </w:rPr>
              <w:t> Наименование медицинской организации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A07F9" w:rsidRPr="00CB33EC" w:rsidRDefault="002A07F9" w:rsidP="0079072C">
            <w:pPr>
              <w:jc w:val="center"/>
              <w:rPr>
                <w:color w:val="000000"/>
                <w:sz w:val="18"/>
                <w:szCs w:val="18"/>
              </w:rPr>
            </w:pPr>
            <w:r w:rsidRPr="00CB33EC">
              <w:rPr>
                <w:color w:val="000000"/>
                <w:sz w:val="18"/>
                <w:szCs w:val="18"/>
              </w:rPr>
              <w:t>Наименование подразделения медицинской организации</w:t>
            </w:r>
          </w:p>
        </w:tc>
        <w:tc>
          <w:tcPr>
            <w:tcW w:w="1843" w:type="dxa"/>
            <w:vAlign w:val="center"/>
          </w:tcPr>
          <w:p w:rsidR="002A07F9" w:rsidRPr="00CB33EC" w:rsidRDefault="002A07F9" w:rsidP="0079072C">
            <w:pPr>
              <w:jc w:val="center"/>
              <w:rPr>
                <w:color w:val="000000"/>
                <w:sz w:val="18"/>
                <w:szCs w:val="18"/>
              </w:rPr>
            </w:pPr>
            <w:r w:rsidRPr="006D6D82">
              <w:rPr>
                <w:color w:val="000000"/>
                <w:sz w:val="18"/>
                <w:szCs w:val="18"/>
              </w:rPr>
              <w:t>Сведения о численности обслуживаемого населения, прикрепленного к медицинской организации</w:t>
            </w:r>
            <w:r>
              <w:rPr>
                <w:color w:val="000000"/>
                <w:sz w:val="18"/>
                <w:szCs w:val="18"/>
              </w:rPr>
              <w:t>/ подразделению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A07F9" w:rsidRDefault="002A07F9" w:rsidP="0079072C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proofErr w:type="gramStart"/>
            <w:r w:rsidRPr="00174A73">
              <w:rPr>
                <w:sz w:val="20"/>
              </w:rPr>
              <w:t>Коэффи</w:t>
            </w:r>
            <w:r>
              <w:rPr>
                <w:sz w:val="20"/>
              </w:rPr>
              <w:t>-</w:t>
            </w:r>
            <w:r w:rsidRPr="00174A73">
              <w:rPr>
                <w:sz w:val="20"/>
              </w:rPr>
              <w:t>циент</w:t>
            </w:r>
            <w:proofErr w:type="spellEnd"/>
            <w:proofErr w:type="gramEnd"/>
            <w:r w:rsidRPr="00174A73">
              <w:rPr>
                <w:sz w:val="20"/>
              </w:rPr>
              <w:t xml:space="preserve"> </w:t>
            </w:r>
            <w:proofErr w:type="spellStart"/>
            <w:r w:rsidRPr="00174A73">
              <w:rPr>
                <w:color w:val="000000" w:themeColor="text1"/>
                <w:sz w:val="20"/>
              </w:rPr>
              <w:t>дифферен</w:t>
            </w:r>
            <w:r>
              <w:rPr>
                <w:color w:val="000000" w:themeColor="text1"/>
                <w:sz w:val="20"/>
              </w:rPr>
              <w:t>-</w:t>
            </w:r>
            <w:r w:rsidRPr="00174A73">
              <w:rPr>
                <w:color w:val="000000" w:themeColor="text1"/>
                <w:sz w:val="20"/>
              </w:rPr>
              <w:t>циации</w:t>
            </w:r>
            <w:proofErr w:type="spellEnd"/>
          </w:p>
          <w:p w:rsidR="002A07F9" w:rsidRPr="00CB33EC" w:rsidRDefault="002A07F9" w:rsidP="0079072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A07F9" w:rsidRPr="00800DAA" w:rsidTr="002A07F9">
        <w:trPr>
          <w:trHeight w:val="25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2A07F9" w:rsidRPr="00577DB2" w:rsidRDefault="002A07F9" w:rsidP="0079072C">
            <w:pPr>
              <w:jc w:val="center"/>
              <w:rPr>
                <w:color w:val="000000"/>
                <w:sz w:val="20"/>
              </w:rPr>
            </w:pPr>
            <w:r w:rsidRPr="00577DB2">
              <w:rPr>
                <w:color w:val="000000"/>
                <w:sz w:val="20"/>
              </w:rPr>
              <w:t>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A07F9" w:rsidRPr="00577DB2" w:rsidRDefault="002A07F9" w:rsidP="0079072C">
            <w:pPr>
              <w:jc w:val="center"/>
              <w:rPr>
                <w:color w:val="000000"/>
                <w:sz w:val="20"/>
              </w:rPr>
            </w:pPr>
            <w:r w:rsidRPr="00577DB2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</w:tcPr>
          <w:p w:rsidR="002A07F9" w:rsidRPr="00577DB2" w:rsidRDefault="002A07F9" w:rsidP="0079072C">
            <w:pPr>
              <w:jc w:val="center"/>
              <w:rPr>
                <w:color w:val="000000"/>
                <w:sz w:val="20"/>
              </w:rPr>
            </w:pPr>
            <w:r w:rsidRPr="00577DB2">
              <w:rPr>
                <w:color w:val="000000"/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A07F9" w:rsidRPr="00577DB2" w:rsidRDefault="002A07F9" w:rsidP="0079072C">
            <w:pPr>
              <w:jc w:val="center"/>
              <w:rPr>
                <w:color w:val="000000"/>
                <w:sz w:val="20"/>
              </w:rPr>
            </w:pPr>
            <w:r w:rsidRPr="00577DB2">
              <w:rPr>
                <w:color w:val="000000"/>
                <w:sz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A07F9" w:rsidRPr="00577DB2" w:rsidRDefault="002A07F9" w:rsidP="0079072C">
            <w:pPr>
              <w:jc w:val="center"/>
              <w:rPr>
                <w:color w:val="000000"/>
                <w:sz w:val="20"/>
              </w:rPr>
            </w:pPr>
            <w:r w:rsidRPr="00577DB2">
              <w:rPr>
                <w:color w:val="000000"/>
                <w:sz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2A07F9" w:rsidRPr="00577DB2" w:rsidRDefault="002A07F9" w:rsidP="0079072C">
            <w:pPr>
              <w:jc w:val="center"/>
              <w:rPr>
                <w:color w:val="000000"/>
                <w:sz w:val="20"/>
              </w:rPr>
            </w:pPr>
            <w:r w:rsidRPr="00577DB2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A07F9" w:rsidRPr="00577DB2" w:rsidRDefault="002A07F9" w:rsidP="0079072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</w:tr>
      <w:tr w:rsidR="002A07F9" w:rsidRPr="00800DAA" w:rsidTr="002A07F9">
        <w:trPr>
          <w:trHeight w:val="937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2A07F9" w:rsidRPr="00800DAA" w:rsidRDefault="002A07F9" w:rsidP="007907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2A07F9" w:rsidRPr="00800DAA" w:rsidRDefault="002A07F9" w:rsidP="007907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01" w:type="dxa"/>
            <w:vMerge w:val="restart"/>
            <w:vAlign w:val="center"/>
          </w:tcPr>
          <w:p w:rsidR="002A07F9" w:rsidRPr="00800DAA" w:rsidRDefault="002A07F9" w:rsidP="007907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Челябинский</w:t>
            </w:r>
            <w:r w:rsidRPr="0014612F">
              <w:rPr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A07F9" w:rsidRPr="00800DAA" w:rsidRDefault="002A07F9" w:rsidP="00327194">
            <w:pPr>
              <w:rPr>
                <w:color w:val="000000"/>
                <w:sz w:val="24"/>
                <w:szCs w:val="24"/>
              </w:rPr>
            </w:pPr>
            <w:r w:rsidRPr="002A07F9">
              <w:rPr>
                <w:color w:val="000000"/>
                <w:sz w:val="24"/>
                <w:szCs w:val="24"/>
              </w:rPr>
              <w:t xml:space="preserve">ЧУЗ </w:t>
            </w:r>
            <w:r>
              <w:rPr>
                <w:color w:val="000000"/>
                <w:sz w:val="24"/>
                <w:szCs w:val="24"/>
              </w:rPr>
              <w:t>«КБ «</w:t>
            </w:r>
            <w:proofErr w:type="spellStart"/>
            <w:r w:rsidRPr="002A07F9">
              <w:rPr>
                <w:color w:val="000000"/>
                <w:sz w:val="24"/>
                <w:szCs w:val="24"/>
              </w:rPr>
              <w:t>РЖД-Медицина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br/>
            </w:r>
            <w:r w:rsidRPr="002A07F9">
              <w:rPr>
                <w:color w:val="000000"/>
                <w:sz w:val="24"/>
                <w:szCs w:val="24"/>
              </w:rPr>
              <w:t>г. Челябинск</w:t>
            </w:r>
            <w:r w:rsidR="0032719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A07F9" w:rsidRPr="00327194" w:rsidRDefault="002A07F9" w:rsidP="003271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Поликлиника на станции Карталы </w:t>
            </w:r>
            <w:r w:rsidR="00327194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843" w:type="dxa"/>
            <w:vAlign w:val="center"/>
          </w:tcPr>
          <w:p w:rsidR="002A07F9" w:rsidRPr="00BF6F6F" w:rsidRDefault="002A07F9" w:rsidP="0079072C">
            <w:pPr>
              <w:jc w:val="center"/>
              <w:rPr>
                <w:color w:val="000000"/>
                <w:sz w:val="24"/>
                <w:szCs w:val="24"/>
              </w:rPr>
            </w:pPr>
            <w:r w:rsidRPr="00BF6F6F">
              <w:rPr>
                <w:color w:val="000000"/>
                <w:sz w:val="24"/>
                <w:szCs w:val="24"/>
              </w:rPr>
              <w:t>менее 20 000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A07F9" w:rsidRPr="00BF6F6F" w:rsidRDefault="002A07F9" w:rsidP="0079072C">
            <w:pPr>
              <w:jc w:val="center"/>
              <w:rPr>
                <w:color w:val="000000"/>
                <w:sz w:val="24"/>
                <w:szCs w:val="24"/>
              </w:rPr>
            </w:pPr>
            <w:r w:rsidRPr="00BF6F6F">
              <w:rPr>
                <w:color w:val="000000"/>
                <w:sz w:val="24"/>
                <w:szCs w:val="24"/>
              </w:rPr>
              <w:t>1,113</w:t>
            </w:r>
          </w:p>
        </w:tc>
      </w:tr>
      <w:tr w:rsidR="002A07F9" w:rsidRPr="00800DAA" w:rsidTr="002A07F9">
        <w:trPr>
          <w:trHeight w:val="696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2A07F9" w:rsidRPr="00800DAA" w:rsidRDefault="002A07F9" w:rsidP="007907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2A07F9" w:rsidRPr="00800DAA" w:rsidRDefault="002A07F9" w:rsidP="007907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A07F9" w:rsidRPr="00800DAA" w:rsidRDefault="002A07F9" w:rsidP="0079072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  <w:hideMark/>
          </w:tcPr>
          <w:p w:rsidR="002A07F9" w:rsidRPr="00800DAA" w:rsidRDefault="002A07F9" w:rsidP="002A07F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00DAA">
              <w:rPr>
                <w:b/>
                <w:bCs/>
                <w:color w:val="000000"/>
                <w:sz w:val="24"/>
                <w:szCs w:val="24"/>
              </w:rPr>
              <w:t xml:space="preserve">Итого по </w:t>
            </w:r>
            <w:r w:rsidRPr="002A07F9">
              <w:rPr>
                <w:b/>
                <w:color w:val="000000"/>
                <w:sz w:val="24"/>
                <w:szCs w:val="24"/>
              </w:rPr>
              <w:t xml:space="preserve">ЧУЗ </w:t>
            </w:r>
            <w:r>
              <w:rPr>
                <w:b/>
                <w:color w:val="000000"/>
                <w:sz w:val="24"/>
                <w:szCs w:val="24"/>
              </w:rPr>
              <w:t>«</w:t>
            </w:r>
            <w:r w:rsidRPr="002A07F9">
              <w:rPr>
                <w:b/>
                <w:color w:val="000000"/>
                <w:sz w:val="24"/>
                <w:szCs w:val="24"/>
              </w:rPr>
              <w:t xml:space="preserve">КБ </w:t>
            </w:r>
            <w:r>
              <w:rPr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2A07F9">
              <w:rPr>
                <w:b/>
                <w:color w:val="000000"/>
                <w:sz w:val="24"/>
                <w:szCs w:val="24"/>
              </w:rPr>
              <w:t>РЖД-Медицина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» </w:t>
            </w:r>
            <w:r w:rsidRPr="002A07F9">
              <w:rPr>
                <w:b/>
                <w:color w:val="000000"/>
                <w:sz w:val="24"/>
                <w:szCs w:val="24"/>
              </w:rPr>
              <w:t>г. Челябинск</w:t>
            </w:r>
            <w:r>
              <w:rPr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2A07F9" w:rsidRPr="00BF6F6F" w:rsidRDefault="002A07F9" w:rsidP="00770E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более </w:t>
            </w:r>
            <w:r w:rsidR="00770E37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A07F9" w:rsidRPr="00B958F2" w:rsidRDefault="002A07F9" w:rsidP="00770E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387A">
              <w:rPr>
                <w:b/>
                <w:bCs/>
                <w:color w:val="000000"/>
                <w:sz w:val="24"/>
                <w:szCs w:val="24"/>
              </w:rPr>
              <w:t>1,0</w:t>
            </w:r>
            <w:r w:rsidR="00770E37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</w:tbl>
    <w:p w:rsidR="00E27F05" w:rsidRDefault="00E27F05" w:rsidP="00E52EE5">
      <w:pPr>
        <w:jc w:val="both"/>
        <w:rPr>
          <w:color w:val="000000" w:themeColor="text1"/>
          <w:szCs w:val="28"/>
        </w:rPr>
      </w:pPr>
    </w:p>
    <w:p w:rsidR="00AC4F5F" w:rsidRDefault="00D64208" w:rsidP="00E52EE5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AC4F5F">
        <w:rPr>
          <w:color w:val="000000" w:themeColor="text1"/>
          <w:szCs w:val="28"/>
        </w:rPr>
        <w:t xml:space="preserve">5. </w:t>
      </w:r>
      <w:r w:rsidR="00E52EE5">
        <w:rPr>
          <w:color w:val="000000" w:themeColor="text1"/>
          <w:szCs w:val="28"/>
        </w:rPr>
        <w:t>Таблицу 4 «</w:t>
      </w:r>
      <w:r w:rsidR="00E52EE5" w:rsidRPr="00186D44">
        <w:rPr>
          <w:szCs w:val="28"/>
        </w:rPr>
        <w:t xml:space="preserve">Тарифы на оплату </w:t>
      </w:r>
      <w:r w:rsidR="00E52EE5" w:rsidRPr="00186D44">
        <w:rPr>
          <w:szCs w:val="28"/>
          <w:shd w:val="clear" w:color="auto" w:fill="FFFFFF"/>
        </w:rPr>
        <w:t>комплексных посещений,</w:t>
      </w:r>
      <w:r w:rsidR="00E52EE5" w:rsidRPr="00186D44">
        <w:rPr>
          <w:szCs w:val="28"/>
        </w:rPr>
        <w:t xml:space="preserve"> медицинских услуг, проводимых в рамках </w:t>
      </w:r>
      <w:r w:rsidR="00E52EE5" w:rsidRPr="00186D44">
        <w:rPr>
          <w:rFonts w:eastAsiaTheme="minorHAnsi"/>
          <w:szCs w:val="28"/>
        </w:rPr>
        <w:t xml:space="preserve">диспансеризации взрослого населения </w:t>
      </w:r>
      <w:r w:rsidR="00E52EE5" w:rsidRPr="00186D44">
        <w:rPr>
          <w:rFonts w:eastAsiaTheme="minorHAnsi"/>
          <w:szCs w:val="28"/>
        </w:rPr>
        <w:lastRenderedPageBreak/>
        <w:t>репродуктивного возраста по оценке репродуктивного здоровья</w:t>
      </w:r>
      <w:r w:rsidR="00E52EE5">
        <w:rPr>
          <w:rFonts w:eastAsiaTheme="minorHAnsi"/>
          <w:szCs w:val="28"/>
        </w:rPr>
        <w:t>»</w:t>
      </w:r>
      <w:r w:rsidR="00E52EE5" w:rsidRPr="00186D44">
        <w:rPr>
          <w:rFonts w:eastAsiaTheme="minorHAnsi"/>
          <w:szCs w:val="28"/>
        </w:rPr>
        <w:t xml:space="preserve"> </w:t>
      </w:r>
      <w:r w:rsidR="00E52EE5">
        <w:rPr>
          <w:color w:val="000000" w:themeColor="text1"/>
          <w:szCs w:val="28"/>
        </w:rPr>
        <w:t>приложения 11</w:t>
      </w:r>
      <w:r w:rsidR="00E52EE5" w:rsidRPr="00E52EE5">
        <w:rPr>
          <w:color w:val="000000" w:themeColor="text1"/>
          <w:szCs w:val="28"/>
        </w:rPr>
        <w:t xml:space="preserve"> </w:t>
      </w:r>
      <w:r w:rsidR="00327194">
        <w:rPr>
          <w:color w:val="000000" w:themeColor="text1"/>
          <w:szCs w:val="28"/>
        </w:rPr>
        <w:br/>
      </w:r>
      <w:r w:rsidR="00E52EE5" w:rsidRPr="00782661">
        <w:rPr>
          <w:color w:val="000000" w:themeColor="text1"/>
          <w:szCs w:val="28"/>
        </w:rPr>
        <w:t>к Тарифному соглашению</w:t>
      </w:r>
      <w:r w:rsidR="00E52EE5" w:rsidRPr="00E52EE5">
        <w:rPr>
          <w:color w:val="000000" w:themeColor="text1"/>
          <w:szCs w:val="28"/>
        </w:rPr>
        <w:t xml:space="preserve"> </w:t>
      </w:r>
      <w:r w:rsidR="00E52EE5">
        <w:rPr>
          <w:color w:val="000000" w:themeColor="text1"/>
          <w:szCs w:val="28"/>
        </w:rPr>
        <w:t>изложить в новой редакции (приложение 2).</w:t>
      </w:r>
    </w:p>
    <w:p w:rsidR="00D64208" w:rsidRPr="00A96144" w:rsidRDefault="00AC4F5F" w:rsidP="00327194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E52EE5">
        <w:rPr>
          <w:color w:val="000000" w:themeColor="text1"/>
          <w:szCs w:val="28"/>
        </w:rPr>
        <w:t>6</w:t>
      </w:r>
      <w:r w:rsidR="00D64208">
        <w:rPr>
          <w:color w:val="000000" w:themeColor="text1"/>
          <w:szCs w:val="28"/>
        </w:rPr>
        <w:t xml:space="preserve">. </w:t>
      </w:r>
      <w:r w:rsidR="00D64208" w:rsidRPr="00A96144">
        <w:rPr>
          <w:szCs w:val="28"/>
        </w:rPr>
        <w:t>В приложение 13</w:t>
      </w:r>
      <w:r w:rsidR="00327194">
        <w:rPr>
          <w:szCs w:val="28"/>
        </w:rPr>
        <w:t xml:space="preserve"> «</w:t>
      </w:r>
      <w:r w:rsidR="00327194" w:rsidRPr="003775EF">
        <w:rPr>
          <w:szCs w:val="28"/>
        </w:rPr>
        <w:t xml:space="preserve">Среднемесячная </w:t>
      </w:r>
      <w:r w:rsidR="00327194" w:rsidRPr="003775EF">
        <w:rPr>
          <w:rFonts w:eastAsiaTheme="minorEastAsia"/>
          <w:szCs w:val="28"/>
        </w:rPr>
        <w:t>численность застрахованных лиц, прикрепленных к медицинским организациям,</w:t>
      </w:r>
      <w:r w:rsidR="00327194" w:rsidRPr="003775EF">
        <w:rPr>
          <w:szCs w:val="28"/>
        </w:rPr>
        <w:t xml:space="preserve"> коэффициенты половозрастного состава, коэффициенты уровня расходов медицинских организаций, дифференцированные </w:t>
      </w:r>
      <w:proofErr w:type="spellStart"/>
      <w:r w:rsidR="00327194" w:rsidRPr="003775EF">
        <w:rPr>
          <w:szCs w:val="28"/>
        </w:rPr>
        <w:t>подушевые</w:t>
      </w:r>
      <w:proofErr w:type="spellEnd"/>
      <w:r w:rsidR="00327194" w:rsidRPr="003775EF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  <w:r w:rsidR="00327194">
        <w:rPr>
          <w:szCs w:val="28"/>
        </w:rPr>
        <w:t xml:space="preserve">» </w:t>
      </w:r>
      <w:r w:rsidR="00327194">
        <w:rPr>
          <w:szCs w:val="28"/>
        </w:rPr>
        <w:br/>
      </w:r>
      <w:r w:rsidR="00D64208" w:rsidRPr="00782661">
        <w:rPr>
          <w:color w:val="000000" w:themeColor="text1"/>
          <w:szCs w:val="28"/>
        </w:rPr>
        <w:t>к Тарифному соглашению</w:t>
      </w:r>
      <w:r w:rsidR="00D64208">
        <w:rPr>
          <w:color w:val="000000" w:themeColor="text1"/>
          <w:szCs w:val="28"/>
        </w:rPr>
        <w:t xml:space="preserve"> </w:t>
      </w:r>
      <w:r w:rsidR="00D64208" w:rsidRPr="002D0547">
        <w:t>внести следующие изменения:</w:t>
      </w:r>
    </w:p>
    <w:p w:rsidR="006532BB" w:rsidRDefault="00E52EE5" w:rsidP="00CB57A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D64208">
        <w:rPr>
          <w:color w:val="000000" w:themeColor="text1"/>
          <w:szCs w:val="28"/>
        </w:rPr>
        <w:t>.1. Пункт 14 исключить.</w:t>
      </w:r>
    </w:p>
    <w:p w:rsidR="00D64208" w:rsidRDefault="00E52EE5" w:rsidP="00CB57A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D64208">
        <w:rPr>
          <w:color w:val="000000" w:themeColor="text1"/>
          <w:szCs w:val="28"/>
        </w:rPr>
        <w:t>.2. Графу 4 пункта 71 изложить в новой редакции</w:t>
      </w:r>
      <w:r w:rsidR="00FE62B6">
        <w:rPr>
          <w:color w:val="000000" w:themeColor="text1"/>
          <w:szCs w:val="28"/>
        </w:rPr>
        <w:t>:</w:t>
      </w:r>
      <w:r w:rsidR="00D64208">
        <w:rPr>
          <w:color w:val="000000" w:themeColor="text1"/>
          <w:szCs w:val="28"/>
        </w:rPr>
        <w:t xml:space="preserve"> «</w:t>
      </w:r>
      <w:r w:rsidR="00FE62B6">
        <w:rPr>
          <w:color w:val="000000" w:themeColor="text1"/>
          <w:szCs w:val="28"/>
        </w:rPr>
        <w:t>86 873,0*».</w:t>
      </w:r>
    </w:p>
    <w:p w:rsidR="00FE62B6" w:rsidRDefault="00E52EE5" w:rsidP="00CB57A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FE62B6">
        <w:rPr>
          <w:color w:val="000000" w:themeColor="text1"/>
          <w:szCs w:val="28"/>
        </w:rPr>
        <w:t>.3. Графу 5 пункт 71</w:t>
      </w:r>
      <w:r w:rsidR="00FE62B6" w:rsidRPr="00FE62B6">
        <w:rPr>
          <w:color w:val="000000" w:themeColor="text1"/>
          <w:szCs w:val="28"/>
        </w:rPr>
        <w:t xml:space="preserve"> </w:t>
      </w:r>
      <w:r w:rsidR="00FE62B6">
        <w:rPr>
          <w:color w:val="000000" w:themeColor="text1"/>
          <w:szCs w:val="28"/>
        </w:rPr>
        <w:t>изложить в новой редакции: «0,952».</w:t>
      </w:r>
    </w:p>
    <w:p w:rsidR="00FE62B6" w:rsidRDefault="00E52EE5" w:rsidP="00CB57A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FE62B6">
        <w:rPr>
          <w:color w:val="000000" w:themeColor="text1"/>
          <w:szCs w:val="28"/>
        </w:rPr>
        <w:t>.4. Графу 7 пункт 71</w:t>
      </w:r>
      <w:r w:rsidR="00FE62B6" w:rsidRPr="00FE62B6">
        <w:rPr>
          <w:color w:val="000000" w:themeColor="text1"/>
          <w:szCs w:val="28"/>
        </w:rPr>
        <w:t xml:space="preserve"> </w:t>
      </w:r>
      <w:r w:rsidR="00FE62B6">
        <w:rPr>
          <w:color w:val="000000" w:themeColor="text1"/>
          <w:szCs w:val="28"/>
        </w:rPr>
        <w:t>изложить в новой редакции: «188,76».</w:t>
      </w:r>
    </w:p>
    <w:p w:rsidR="00D64208" w:rsidRDefault="00E52EE5" w:rsidP="00D64208">
      <w:pPr>
        <w:ind w:firstLine="709"/>
        <w:jc w:val="both"/>
      </w:pPr>
      <w:r>
        <w:t>6.</w:t>
      </w:r>
      <w:r w:rsidR="00FE62B6" w:rsidRPr="00FE62B6">
        <w:t>5.</w:t>
      </w:r>
      <w:r w:rsidR="00D64208" w:rsidRPr="00FE62B6">
        <w:t xml:space="preserve"> Графу </w:t>
      </w:r>
      <w:r w:rsidR="00FE62B6" w:rsidRPr="00FE62B6">
        <w:t>8</w:t>
      </w:r>
      <w:r w:rsidR="00D64208" w:rsidRPr="00FE62B6">
        <w:t xml:space="preserve"> пунктов </w:t>
      </w:r>
      <w:r w:rsidR="00FE62B6" w:rsidRPr="00FE62B6">
        <w:t>1, 2, 3, 4, 5, 6, 7, 9, 10,15, 16, 17, 19, 25, 26, 27, 28, 36, 39, 44, 46, 48, 53, 73, 74</w:t>
      </w:r>
      <w:r w:rsidR="00D64208" w:rsidRPr="00FE62B6">
        <w:t xml:space="preserve"> изложить в новой редакции:</w:t>
      </w:r>
    </w:p>
    <w:p w:rsidR="002A07F9" w:rsidRDefault="002A07F9" w:rsidP="00D64208">
      <w:pPr>
        <w:ind w:firstLine="709"/>
        <w:jc w:val="both"/>
      </w:pPr>
    </w:p>
    <w:tbl>
      <w:tblPr>
        <w:tblStyle w:val="af6"/>
        <w:tblW w:w="10206" w:type="dxa"/>
        <w:tblInd w:w="108" w:type="dxa"/>
        <w:tblLook w:val="04A0"/>
      </w:tblPr>
      <w:tblGrid>
        <w:gridCol w:w="1418"/>
        <w:gridCol w:w="8788"/>
      </w:tblGrid>
      <w:tr w:rsidR="00FE62B6" w:rsidRPr="00FE62B6" w:rsidTr="00FE62B6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FE62B6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E62B6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FE62B6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Тариф на финансовое обеспечение фельдшерских здравпунктов, фельдшерско-акушерских пунктов</w:t>
            </w:r>
          </w:p>
        </w:tc>
      </w:tr>
      <w:tr w:rsidR="00FE62B6" w:rsidRPr="00FE62B6" w:rsidTr="00FE62B6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73,05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98,15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17,22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70,19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67,47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76,31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27,63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99,16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3,51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39,43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18,13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99,51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7,78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64,70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159,19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9,50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10,04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5,60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118,74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15,14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63,30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26,65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2,25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3,81</w:t>
            </w:r>
          </w:p>
        </w:tc>
      </w:tr>
      <w:tr w:rsidR="00FE62B6" w:rsidRPr="00FE62B6" w:rsidTr="00FE62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  <w:lang w:eastAsia="en-US"/>
              </w:rPr>
            </w:pPr>
            <w:r w:rsidRPr="00FE62B6"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6" w:rsidRPr="00FE62B6" w:rsidRDefault="00FE62B6" w:rsidP="0079072C">
            <w:pPr>
              <w:jc w:val="center"/>
              <w:rPr>
                <w:sz w:val="24"/>
                <w:szCs w:val="24"/>
              </w:rPr>
            </w:pPr>
            <w:r w:rsidRPr="00FE62B6">
              <w:rPr>
                <w:sz w:val="24"/>
                <w:szCs w:val="24"/>
              </w:rPr>
              <w:t>63,93</w:t>
            </w:r>
          </w:p>
        </w:tc>
      </w:tr>
    </w:tbl>
    <w:p w:rsidR="006532BB" w:rsidRDefault="006532BB" w:rsidP="00CB57A1">
      <w:pPr>
        <w:ind w:firstLine="709"/>
        <w:jc w:val="both"/>
        <w:rPr>
          <w:color w:val="000000" w:themeColor="text1"/>
          <w:szCs w:val="28"/>
        </w:rPr>
      </w:pPr>
    </w:p>
    <w:p w:rsidR="006532BB" w:rsidRPr="00770E37" w:rsidRDefault="00E52EE5" w:rsidP="00CB57A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FE62B6" w:rsidRPr="00770E37">
        <w:rPr>
          <w:color w:val="000000" w:themeColor="text1"/>
          <w:szCs w:val="28"/>
        </w:rPr>
        <w:t>.6. Дополнить примечанием следующего содержания:</w:t>
      </w:r>
      <w:r w:rsidR="00770E37" w:rsidRPr="00770E37">
        <w:rPr>
          <w:color w:val="000000" w:themeColor="text1"/>
          <w:szCs w:val="28"/>
        </w:rPr>
        <w:t xml:space="preserve"> «</w:t>
      </w:r>
      <w:r w:rsidR="00770E37">
        <w:rPr>
          <w:color w:val="000000" w:themeColor="text1"/>
          <w:szCs w:val="28"/>
        </w:rPr>
        <w:t>Примечание</w:t>
      </w:r>
      <w:r w:rsidR="00327194">
        <w:rPr>
          <w:color w:val="000000" w:themeColor="text1"/>
          <w:szCs w:val="28"/>
        </w:rPr>
        <w:t>:</w:t>
      </w:r>
      <w:r w:rsidR="00770E37">
        <w:rPr>
          <w:color w:val="000000" w:themeColor="text1"/>
          <w:szCs w:val="28"/>
        </w:rPr>
        <w:t xml:space="preserve"> </w:t>
      </w:r>
      <w:r w:rsidR="00770E37">
        <w:rPr>
          <w:color w:val="000000" w:themeColor="text1"/>
          <w:szCs w:val="28"/>
        </w:rPr>
        <w:br/>
        <w:t xml:space="preserve">* </w:t>
      </w:r>
      <w:r w:rsidR="00770E37" w:rsidRPr="00770E37">
        <w:rPr>
          <w:szCs w:val="28"/>
        </w:rPr>
        <w:t xml:space="preserve">Среднемесячная </w:t>
      </w:r>
      <w:r w:rsidR="00770E37" w:rsidRPr="00770E37">
        <w:rPr>
          <w:rFonts w:eastAsiaTheme="minorEastAsia"/>
          <w:szCs w:val="28"/>
        </w:rPr>
        <w:t xml:space="preserve">численность застрахованных лиц, прикрепленных к медицинской организации, за </w:t>
      </w:r>
      <w:r w:rsidR="00770E37">
        <w:rPr>
          <w:rFonts w:eastAsiaTheme="minorEastAsia"/>
          <w:szCs w:val="28"/>
        </w:rPr>
        <w:t>март</w:t>
      </w:r>
      <w:r w:rsidR="00770E37" w:rsidRPr="00770E37">
        <w:rPr>
          <w:rFonts w:eastAsiaTheme="minorEastAsia"/>
          <w:szCs w:val="28"/>
        </w:rPr>
        <w:t xml:space="preserve"> 2024 года</w:t>
      </w:r>
      <w:proofErr w:type="gramStart"/>
      <w:r w:rsidR="00770E37">
        <w:rPr>
          <w:rFonts w:eastAsiaTheme="minorEastAsia"/>
          <w:szCs w:val="28"/>
        </w:rPr>
        <w:t>.».</w:t>
      </w:r>
      <w:r w:rsidR="009E3093" w:rsidRPr="00770E37">
        <w:rPr>
          <w:color w:val="000000" w:themeColor="text1"/>
          <w:szCs w:val="28"/>
        </w:rPr>
        <w:t xml:space="preserve"> </w:t>
      </w:r>
      <w:proofErr w:type="gramEnd"/>
    </w:p>
    <w:p w:rsidR="00327194" w:rsidRDefault="00E52EE5" w:rsidP="00327194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  <w:shd w:val="clear" w:color="auto" w:fill="FFFFFF"/>
        </w:rPr>
      </w:pPr>
      <w:r w:rsidRPr="00E52EE5">
        <w:rPr>
          <w:szCs w:val="28"/>
        </w:rPr>
        <w:lastRenderedPageBreak/>
        <w:t>7</w:t>
      </w:r>
      <w:r w:rsidR="007C365C" w:rsidRPr="00E52EE5">
        <w:rPr>
          <w:szCs w:val="28"/>
        </w:rPr>
        <w:t xml:space="preserve">. </w:t>
      </w:r>
      <w:r w:rsidR="00CF6B93" w:rsidRPr="00E52EE5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CF6B93" w:rsidRPr="00E52EE5">
        <w:rPr>
          <w:szCs w:val="28"/>
          <w:shd w:val="clear" w:color="auto" w:fill="FFFFFF"/>
        </w:rPr>
        <w:t>с даты</w:t>
      </w:r>
      <w:proofErr w:type="gramEnd"/>
      <w:r w:rsidR="00CF6B93" w:rsidRPr="00E52EE5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CF6B93" w:rsidRPr="00E52EE5">
        <w:rPr>
          <w:b/>
          <w:szCs w:val="28"/>
          <w:shd w:val="clear" w:color="auto" w:fill="FFFFFF"/>
        </w:rPr>
        <w:t xml:space="preserve">с 01 </w:t>
      </w:r>
      <w:r>
        <w:rPr>
          <w:b/>
          <w:szCs w:val="28"/>
          <w:shd w:val="clear" w:color="auto" w:fill="FFFFFF"/>
        </w:rPr>
        <w:t>апреля</w:t>
      </w:r>
      <w:r w:rsidR="00CF6B93" w:rsidRPr="00E52EE5">
        <w:rPr>
          <w:b/>
          <w:szCs w:val="28"/>
          <w:shd w:val="clear" w:color="auto" w:fill="FFFFFF"/>
        </w:rPr>
        <w:t xml:space="preserve"> 2024 года</w:t>
      </w:r>
      <w:r w:rsidR="007C7B66" w:rsidRPr="00E52EE5">
        <w:rPr>
          <w:b/>
          <w:szCs w:val="28"/>
          <w:shd w:val="clear" w:color="auto" w:fill="FFFFFF"/>
        </w:rPr>
        <w:t xml:space="preserve">, </w:t>
      </w:r>
      <w:r w:rsidR="00327194" w:rsidRPr="007C7B66">
        <w:rPr>
          <w:szCs w:val="28"/>
          <w:shd w:val="clear" w:color="auto" w:fill="FFFFFF"/>
        </w:rPr>
        <w:t xml:space="preserve">за </w:t>
      </w:r>
      <w:r w:rsidR="00327194" w:rsidRPr="00CD388E">
        <w:rPr>
          <w:color w:val="000000" w:themeColor="text1"/>
          <w:szCs w:val="28"/>
          <w:shd w:val="clear" w:color="auto" w:fill="FFFFFF"/>
        </w:rPr>
        <w:t xml:space="preserve">исключением </w:t>
      </w:r>
      <w:r w:rsidR="00327194" w:rsidRPr="00CD388E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327194" w:rsidRPr="00E52EE5" w:rsidRDefault="00327194" w:rsidP="007C7B66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szCs w:val="28"/>
        </w:rPr>
      </w:pPr>
      <w:r>
        <w:rPr>
          <w:b/>
          <w:szCs w:val="28"/>
        </w:rPr>
        <w:t xml:space="preserve">- </w:t>
      </w:r>
      <w:r w:rsidRPr="00327194">
        <w:rPr>
          <w:szCs w:val="28"/>
        </w:rPr>
        <w:t>пункт 1</w:t>
      </w:r>
      <w:r>
        <w:rPr>
          <w:b/>
          <w:szCs w:val="28"/>
        </w:rPr>
        <w:t xml:space="preserve"> </w:t>
      </w:r>
      <w:r w:rsidRPr="00AB7A80">
        <w:rPr>
          <w:color w:val="000000"/>
          <w:szCs w:val="28"/>
          <w:shd w:val="clear" w:color="auto" w:fill="FFFFFF"/>
        </w:rPr>
        <w:t>вступа</w:t>
      </w:r>
      <w:r>
        <w:rPr>
          <w:color w:val="000000"/>
          <w:szCs w:val="28"/>
          <w:shd w:val="clear" w:color="auto" w:fill="FFFFFF"/>
        </w:rPr>
        <w:t>е</w:t>
      </w:r>
      <w:r w:rsidRPr="00AB7A80">
        <w:rPr>
          <w:color w:val="000000"/>
          <w:szCs w:val="28"/>
          <w:shd w:val="clear" w:color="auto" w:fill="FFFFFF"/>
        </w:rPr>
        <w:t>т в силу</w:t>
      </w:r>
      <w:r w:rsidRPr="00AB7A80">
        <w:rPr>
          <w:b/>
          <w:szCs w:val="28"/>
        </w:rPr>
        <w:t xml:space="preserve"> с 01 </w:t>
      </w:r>
      <w:r>
        <w:rPr>
          <w:b/>
          <w:szCs w:val="28"/>
        </w:rPr>
        <w:t>мая 2024 года;</w:t>
      </w:r>
    </w:p>
    <w:p w:rsidR="00327194" w:rsidRDefault="00327194" w:rsidP="00327194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szCs w:val="28"/>
        </w:rPr>
      </w:pPr>
      <w:r>
        <w:rPr>
          <w:szCs w:val="28"/>
          <w:shd w:val="clear" w:color="auto" w:fill="FFFFFF"/>
        </w:rPr>
        <w:t xml:space="preserve">- </w:t>
      </w:r>
      <w:r w:rsidRPr="00E52EE5">
        <w:rPr>
          <w:szCs w:val="28"/>
          <w:shd w:val="clear" w:color="auto" w:fill="FFFFFF"/>
        </w:rPr>
        <w:t>пункт</w:t>
      </w:r>
      <w:r w:rsidRPr="00E52EE5">
        <w:rPr>
          <w:b/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2</w:t>
      </w:r>
      <w:r w:rsidRPr="00E52EE5">
        <w:rPr>
          <w:b/>
          <w:szCs w:val="28"/>
          <w:shd w:val="clear" w:color="auto" w:fill="FFFFFF"/>
        </w:rPr>
        <w:t xml:space="preserve"> </w:t>
      </w:r>
      <w:r w:rsidRPr="00E52EE5">
        <w:rPr>
          <w:szCs w:val="28"/>
        </w:rPr>
        <w:t>распространя</w:t>
      </w:r>
      <w:r>
        <w:rPr>
          <w:szCs w:val="28"/>
        </w:rPr>
        <w:t>ет</w:t>
      </w:r>
      <w:r w:rsidRPr="00E52EE5">
        <w:rPr>
          <w:szCs w:val="28"/>
        </w:rPr>
        <w:t xml:space="preserve"> свое действие на правоотношения, возникшие </w:t>
      </w:r>
      <w:r>
        <w:rPr>
          <w:szCs w:val="28"/>
        </w:rPr>
        <w:br/>
      </w:r>
      <w:r w:rsidRPr="00E52EE5">
        <w:rPr>
          <w:b/>
          <w:szCs w:val="28"/>
        </w:rPr>
        <w:t>с 0</w:t>
      </w:r>
      <w:r>
        <w:rPr>
          <w:b/>
          <w:szCs w:val="28"/>
        </w:rPr>
        <w:t>2</w:t>
      </w:r>
      <w:r w:rsidRPr="00E52EE5">
        <w:rPr>
          <w:b/>
          <w:szCs w:val="28"/>
        </w:rPr>
        <w:t xml:space="preserve"> </w:t>
      </w:r>
      <w:r>
        <w:rPr>
          <w:b/>
          <w:szCs w:val="28"/>
        </w:rPr>
        <w:t>апреля 2024 года.</w:t>
      </w:r>
    </w:p>
    <w:p w:rsidR="00A64E97" w:rsidRPr="00E52EE5" w:rsidRDefault="00A64E97" w:rsidP="00F94FE0">
      <w:pPr>
        <w:ind w:right="-1"/>
        <w:jc w:val="both"/>
        <w:rPr>
          <w:szCs w:val="28"/>
        </w:rPr>
      </w:pPr>
    </w:p>
    <w:sectPr w:rsidR="00A64E97" w:rsidRPr="00E52EE5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912" w:rsidRDefault="00E32912" w:rsidP="00B910D7">
      <w:r>
        <w:separator/>
      </w:r>
    </w:p>
  </w:endnote>
  <w:endnote w:type="continuationSeparator" w:id="0">
    <w:p w:rsidR="00E32912" w:rsidRDefault="00E32912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D577B" w:rsidRPr="001E2ACE" w:rsidRDefault="00502B93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2D577B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B3441C">
          <w:rPr>
            <w:noProof/>
            <w:sz w:val="24"/>
            <w:szCs w:val="24"/>
          </w:rPr>
          <w:t>4</w:t>
        </w:r>
        <w:r w:rsidRPr="001E2ACE">
          <w:rPr>
            <w:sz w:val="24"/>
            <w:szCs w:val="24"/>
          </w:rPr>
          <w:fldChar w:fldCharType="end"/>
        </w:r>
      </w:p>
    </w:sdtContent>
  </w:sdt>
  <w:p w:rsidR="002D577B" w:rsidRDefault="002D57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912" w:rsidRDefault="00E32912" w:rsidP="00B910D7">
      <w:r>
        <w:separator/>
      </w:r>
    </w:p>
  </w:footnote>
  <w:footnote w:type="continuationSeparator" w:id="0">
    <w:p w:rsidR="00E32912" w:rsidRDefault="00E32912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44162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389C"/>
    <w:rsid w:val="00004D15"/>
    <w:rsid w:val="0000557E"/>
    <w:rsid w:val="00006AC5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2DDD"/>
    <w:rsid w:val="00072FA2"/>
    <w:rsid w:val="000731B1"/>
    <w:rsid w:val="00073515"/>
    <w:rsid w:val="0007391D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90E4E"/>
    <w:rsid w:val="000924F3"/>
    <w:rsid w:val="00094416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370E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E03D5"/>
    <w:rsid w:val="000E09D3"/>
    <w:rsid w:val="000E1F6D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425E"/>
    <w:rsid w:val="000F42C3"/>
    <w:rsid w:val="000F4401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5891"/>
    <w:rsid w:val="00126056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42421"/>
    <w:rsid w:val="00142816"/>
    <w:rsid w:val="00142F44"/>
    <w:rsid w:val="0014302C"/>
    <w:rsid w:val="00144904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3E20"/>
    <w:rsid w:val="00154115"/>
    <w:rsid w:val="00155DED"/>
    <w:rsid w:val="00155E77"/>
    <w:rsid w:val="00156B53"/>
    <w:rsid w:val="00157E57"/>
    <w:rsid w:val="00162395"/>
    <w:rsid w:val="0016258E"/>
    <w:rsid w:val="001634F4"/>
    <w:rsid w:val="001646E0"/>
    <w:rsid w:val="00166E9F"/>
    <w:rsid w:val="001674AA"/>
    <w:rsid w:val="00167D0A"/>
    <w:rsid w:val="001735BC"/>
    <w:rsid w:val="00174DF3"/>
    <w:rsid w:val="00176070"/>
    <w:rsid w:val="001760FE"/>
    <w:rsid w:val="00176750"/>
    <w:rsid w:val="001770A2"/>
    <w:rsid w:val="00177B33"/>
    <w:rsid w:val="001808BA"/>
    <w:rsid w:val="001813DB"/>
    <w:rsid w:val="00181744"/>
    <w:rsid w:val="00181B26"/>
    <w:rsid w:val="00181F86"/>
    <w:rsid w:val="00182043"/>
    <w:rsid w:val="001830A8"/>
    <w:rsid w:val="00184577"/>
    <w:rsid w:val="00185EB8"/>
    <w:rsid w:val="0018653A"/>
    <w:rsid w:val="00186C6C"/>
    <w:rsid w:val="00191005"/>
    <w:rsid w:val="00191228"/>
    <w:rsid w:val="001912F3"/>
    <w:rsid w:val="001914F6"/>
    <w:rsid w:val="00191D76"/>
    <w:rsid w:val="001923F3"/>
    <w:rsid w:val="00193606"/>
    <w:rsid w:val="00193E27"/>
    <w:rsid w:val="001973B8"/>
    <w:rsid w:val="00197C5A"/>
    <w:rsid w:val="00197D1F"/>
    <w:rsid w:val="001A11E9"/>
    <w:rsid w:val="001A3A94"/>
    <w:rsid w:val="001A4EEF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805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E00DA"/>
    <w:rsid w:val="001E03B4"/>
    <w:rsid w:val="001E09C3"/>
    <w:rsid w:val="001E1673"/>
    <w:rsid w:val="001E2ACE"/>
    <w:rsid w:val="001E31C1"/>
    <w:rsid w:val="001E3DD2"/>
    <w:rsid w:val="001E4AB0"/>
    <w:rsid w:val="001E6576"/>
    <w:rsid w:val="001F160B"/>
    <w:rsid w:val="001F16FA"/>
    <w:rsid w:val="001F22F4"/>
    <w:rsid w:val="001F2BDF"/>
    <w:rsid w:val="001F2D0A"/>
    <w:rsid w:val="001F3C61"/>
    <w:rsid w:val="001F4104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EC9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07F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110"/>
    <w:rsid w:val="002B6597"/>
    <w:rsid w:val="002B68C6"/>
    <w:rsid w:val="002B7A58"/>
    <w:rsid w:val="002C0113"/>
    <w:rsid w:val="002C2258"/>
    <w:rsid w:val="002C2E25"/>
    <w:rsid w:val="002C4CD3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3992"/>
    <w:rsid w:val="002E3F04"/>
    <w:rsid w:val="002E4FA5"/>
    <w:rsid w:val="002E5C44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37FE"/>
    <w:rsid w:val="00333CC1"/>
    <w:rsid w:val="003340F2"/>
    <w:rsid w:val="0033443E"/>
    <w:rsid w:val="00334514"/>
    <w:rsid w:val="00334DEC"/>
    <w:rsid w:val="003352FD"/>
    <w:rsid w:val="0034006F"/>
    <w:rsid w:val="00341210"/>
    <w:rsid w:val="00341CE8"/>
    <w:rsid w:val="00341DB7"/>
    <w:rsid w:val="00342094"/>
    <w:rsid w:val="0034304F"/>
    <w:rsid w:val="00351774"/>
    <w:rsid w:val="00352250"/>
    <w:rsid w:val="003532E6"/>
    <w:rsid w:val="00354553"/>
    <w:rsid w:val="0035602A"/>
    <w:rsid w:val="00356B01"/>
    <w:rsid w:val="00356B88"/>
    <w:rsid w:val="003578BC"/>
    <w:rsid w:val="00361B94"/>
    <w:rsid w:val="00361E22"/>
    <w:rsid w:val="003653B3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3520"/>
    <w:rsid w:val="003A3ADC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445"/>
    <w:rsid w:val="003D3053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4A2D"/>
    <w:rsid w:val="004054AD"/>
    <w:rsid w:val="0040624E"/>
    <w:rsid w:val="00406AB6"/>
    <w:rsid w:val="00407418"/>
    <w:rsid w:val="00410632"/>
    <w:rsid w:val="00410D17"/>
    <w:rsid w:val="00410FD2"/>
    <w:rsid w:val="004118E0"/>
    <w:rsid w:val="00412089"/>
    <w:rsid w:val="00412898"/>
    <w:rsid w:val="00412CE6"/>
    <w:rsid w:val="0041468D"/>
    <w:rsid w:val="004149E6"/>
    <w:rsid w:val="00416565"/>
    <w:rsid w:val="004170EF"/>
    <w:rsid w:val="00417166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276FA"/>
    <w:rsid w:val="00430853"/>
    <w:rsid w:val="00431BCE"/>
    <w:rsid w:val="00431BD6"/>
    <w:rsid w:val="004323B1"/>
    <w:rsid w:val="004323D3"/>
    <w:rsid w:val="00432F7A"/>
    <w:rsid w:val="004330E4"/>
    <w:rsid w:val="00433538"/>
    <w:rsid w:val="00435225"/>
    <w:rsid w:val="00435B70"/>
    <w:rsid w:val="00436175"/>
    <w:rsid w:val="00436428"/>
    <w:rsid w:val="004371CC"/>
    <w:rsid w:val="00437961"/>
    <w:rsid w:val="00437BAA"/>
    <w:rsid w:val="00440C96"/>
    <w:rsid w:val="00440CD2"/>
    <w:rsid w:val="00441FA1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501B"/>
    <w:rsid w:val="00485A0F"/>
    <w:rsid w:val="00485BBE"/>
    <w:rsid w:val="00486568"/>
    <w:rsid w:val="00486E9B"/>
    <w:rsid w:val="00490096"/>
    <w:rsid w:val="00492633"/>
    <w:rsid w:val="00492C2A"/>
    <w:rsid w:val="0049319C"/>
    <w:rsid w:val="00493886"/>
    <w:rsid w:val="0049441C"/>
    <w:rsid w:val="0049503C"/>
    <w:rsid w:val="00496511"/>
    <w:rsid w:val="00496581"/>
    <w:rsid w:val="00496B95"/>
    <w:rsid w:val="00496BDF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5413"/>
    <w:rsid w:val="004C7735"/>
    <w:rsid w:val="004C7A65"/>
    <w:rsid w:val="004D1084"/>
    <w:rsid w:val="004D11FE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958"/>
    <w:rsid w:val="004E1FAA"/>
    <w:rsid w:val="004E24CE"/>
    <w:rsid w:val="004E32C8"/>
    <w:rsid w:val="004E3D6C"/>
    <w:rsid w:val="004E4A60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27B0"/>
    <w:rsid w:val="004F3E00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B93"/>
    <w:rsid w:val="0050492F"/>
    <w:rsid w:val="00505662"/>
    <w:rsid w:val="0051012F"/>
    <w:rsid w:val="005104A0"/>
    <w:rsid w:val="00510C65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591C"/>
    <w:rsid w:val="005470B6"/>
    <w:rsid w:val="00551369"/>
    <w:rsid w:val="005531AF"/>
    <w:rsid w:val="005535AE"/>
    <w:rsid w:val="00554AEC"/>
    <w:rsid w:val="00556207"/>
    <w:rsid w:val="005576FC"/>
    <w:rsid w:val="005578E4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902F8"/>
    <w:rsid w:val="00591675"/>
    <w:rsid w:val="00591F8E"/>
    <w:rsid w:val="0059223E"/>
    <w:rsid w:val="00593CD4"/>
    <w:rsid w:val="00593D3E"/>
    <w:rsid w:val="00594F21"/>
    <w:rsid w:val="005960D5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1AED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CB9"/>
    <w:rsid w:val="005C6C1A"/>
    <w:rsid w:val="005C6C8B"/>
    <w:rsid w:val="005C74BC"/>
    <w:rsid w:val="005C7A89"/>
    <w:rsid w:val="005D06EB"/>
    <w:rsid w:val="005D0AB3"/>
    <w:rsid w:val="005D2330"/>
    <w:rsid w:val="005D2ADF"/>
    <w:rsid w:val="005D2C89"/>
    <w:rsid w:val="005D4280"/>
    <w:rsid w:val="005D4592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91"/>
    <w:rsid w:val="005E706E"/>
    <w:rsid w:val="005E7CC8"/>
    <w:rsid w:val="005F09CC"/>
    <w:rsid w:val="005F1A91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F08"/>
    <w:rsid w:val="006172DD"/>
    <w:rsid w:val="00617CDB"/>
    <w:rsid w:val="0062218B"/>
    <w:rsid w:val="006241D4"/>
    <w:rsid w:val="0062445A"/>
    <w:rsid w:val="00625503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7BC8"/>
    <w:rsid w:val="00667EDA"/>
    <w:rsid w:val="0067011D"/>
    <w:rsid w:val="00670662"/>
    <w:rsid w:val="00670A9F"/>
    <w:rsid w:val="0067215C"/>
    <w:rsid w:val="00672287"/>
    <w:rsid w:val="006723C6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7330"/>
    <w:rsid w:val="006B74DF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64E8"/>
    <w:rsid w:val="006C65FE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EA2"/>
    <w:rsid w:val="007018DB"/>
    <w:rsid w:val="00701E58"/>
    <w:rsid w:val="007026FE"/>
    <w:rsid w:val="00702D2E"/>
    <w:rsid w:val="0070334A"/>
    <w:rsid w:val="007043CE"/>
    <w:rsid w:val="007049CA"/>
    <w:rsid w:val="007067FE"/>
    <w:rsid w:val="0070692D"/>
    <w:rsid w:val="00706BDA"/>
    <w:rsid w:val="00707E4E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4B85"/>
    <w:rsid w:val="00735300"/>
    <w:rsid w:val="00735590"/>
    <w:rsid w:val="00735CA4"/>
    <w:rsid w:val="0073659B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2306"/>
    <w:rsid w:val="0075287C"/>
    <w:rsid w:val="00752CDF"/>
    <w:rsid w:val="007534C6"/>
    <w:rsid w:val="0075393B"/>
    <w:rsid w:val="007539EE"/>
    <w:rsid w:val="0075531D"/>
    <w:rsid w:val="00755CAB"/>
    <w:rsid w:val="00755FE3"/>
    <w:rsid w:val="00760EA6"/>
    <w:rsid w:val="00760F17"/>
    <w:rsid w:val="00764805"/>
    <w:rsid w:val="007702DC"/>
    <w:rsid w:val="007703CE"/>
    <w:rsid w:val="00770E37"/>
    <w:rsid w:val="0077129C"/>
    <w:rsid w:val="007723B1"/>
    <w:rsid w:val="007725A8"/>
    <w:rsid w:val="00773A26"/>
    <w:rsid w:val="00774212"/>
    <w:rsid w:val="00777E49"/>
    <w:rsid w:val="00781158"/>
    <w:rsid w:val="00781895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3B98"/>
    <w:rsid w:val="00793C2C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4B30"/>
    <w:rsid w:val="007A546A"/>
    <w:rsid w:val="007A6DC7"/>
    <w:rsid w:val="007A7964"/>
    <w:rsid w:val="007B0BA4"/>
    <w:rsid w:val="007B0C7C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1972"/>
    <w:rsid w:val="007D3869"/>
    <w:rsid w:val="007D3BC6"/>
    <w:rsid w:val="007D443E"/>
    <w:rsid w:val="007D529F"/>
    <w:rsid w:val="007D5A19"/>
    <w:rsid w:val="007D6905"/>
    <w:rsid w:val="007D789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F6D"/>
    <w:rsid w:val="008129C9"/>
    <w:rsid w:val="00812F65"/>
    <w:rsid w:val="00812F8E"/>
    <w:rsid w:val="00813875"/>
    <w:rsid w:val="008144E4"/>
    <w:rsid w:val="0081478D"/>
    <w:rsid w:val="008152DB"/>
    <w:rsid w:val="00816A13"/>
    <w:rsid w:val="00817091"/>
    <w:rsid w:val="00820447"/>
    <w:rsid w:val="00821180"/>
    <w:rsid w:val="0082148C"/>
    <w:rsid w:val="00821F69"/>
    <w:rsid w:val="00822E53"/>
    <w:rsid w:val="00824A6B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4E39"/>
    <w:rsid w:val="00856015"/>
    <w:rsid w:val="0085696E"/>
    <w:rsid w:val="008603E5"/>
    <w:rsid w:val="0086194D"/>
    <w:rsid w:val="008621E9"/>
    <w:rsid w:val="00862215"/>
    <w:rsid w:val="00862322"/>
    <w:rsid w:val="008628CA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A7"/>
    <w:rsid w:val="008713E0"/>
    <w:rsid w:val="00871765"/>
    <w:rsid w:val="008741E5"/>
    <w:rsid w:val="00875828"/>
    <w:rsid w:val="00875C12"/>
    <w:rsid w:val="00875F73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87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29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8E3"/>
    <w:rsid w:val="008D3BAB"/>
    <w:rsid w:val="008D3FAA"/>
    <w:rsid w:val="008D65B5"/>
    <w:rsid w:val="008D6843"/>
    <w:rsid w:val="008E064C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DC4"/>
    <w:rsid w:val="00921D3B"/>
    <w:rsid w:val="00921E30"/>
    <w:rsid w:val="0092276E"/>
    <w:rsid w:val="00922EB0"/>
    <w:rsid w:val="009241E5"/>
    <w:rsid w:val="00924510"/>
    <w:rsid w:val="00924A72"/>
    <w:rsid w:val="00924E58"/>
    <w:rsid w:val="009276FE"/>
    <w:rsid w:val="00931238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77EC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812"/>
    <w:rsid w:val="00956B3F"/>
    <w:rsid w:val="009579DE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4604"/>
    <w:rsid w:val="009757DE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315F"/>
    <w:rsid w:val="00984372"/>
    <w:rsid w:val="00985C9A"/>
    <w:rsid w:val="00985E3C"/>
    <w:rsid w:val="009861AA"/>
    <w:rsid w:val="009865CA"/>
    <w:rsid w:val="009866F8"/>
    <w:rsid w:val="00987821"/>
    <w:rsid w:val="009905BC"/>
    <w:rsid w:val="009910B7"/>
    <w:rsid w:val="00993BA0"/>
    <w:rsid w:val="0099588E"/>
    <w:rsid w:val="00995A0F"/>
    <w:rsid w:val="00995A38"/>
    <w:rsid w:val="009974DF"/>
    <w:rsid w:val="00997811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FF6"/>
    <w:rsid w:val="00A2279F"/>
    <w:rsid w:val="00A22B48"/>
    <w:rsid w:val="00A22F57"/>
    <w:rsid w:val="00A2472E"/>
    <w:rsid w:val="00A24E57"/>
    <w:rsid w:val="00A25E53"/>
    <w:rsid w:val="00A25F0E"/>
    <w:rsid w:val="00A25F37"/>
    <w:rsid w:val="00A26A61"/>
    <w:rsid w:val="00A27534"/>
    <w:rsid w:val="00A277B3"/>
    <w:rsid w:val="00A27B52"/>
    <w:rsid w:val="00A27E43"/>
    <w:rsid w:val="00A30D9D"/>
    <w:rsid w:val="00A30E13"/>
    <w:rsid w:val="00A310F2"/>
    <w:rsid w:val="00A3187F"/>
    <w:rsid w:val="00A31DE7"/>
    <w:rsid w:val="00A32503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680"/>
    <w:rsid w:val="00A64E97"/>
    <w:rsid w:val="00A65188"/>
    <w:rsid w:val="00A655B4"/>
    <w:rsid w:val="00A65944"/>
    <w:rsid w:val="00A65B61"/>
    <w:rsid w:val="00A65CA3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3B3A"/>
    <w:rsid w:val="00A742F3"/>
    <w:rsid w:val="00A744DA"/>
    <w:rsid w:val="00A74E75"/>
    <w:rsid w:val="00A754E4"/>
    <w:rsid w:val="00A755C9"/>
    <w:rsid w:val="00A75AC3"/>
    <w:rsid w:val="00A75DF6"/>
    <w:rsid w:val="00A76C4C"/>
    <w:rsid w:val="00A77E6D"/>
    <w:rsid w:val="00A807B2"/>
    <w:rsid w:val="00A808C0"/>
    <w:rsid w:val="00A821B3"/>
    <w:rsid w:val="00A8263B"/>
    <w:rsid w:val="00A8345E"/>
    <w:rsid w:val="00A836B0"/>
    <w:rsid w:val="00A83E93"/>
    <w:rsid w:val="00A84478"/>
    <w:rsid w:val="00A85EFD"/>
    <w:rsid w:val="00A86AD0"/>
    <w:rsid w:val="00A91BFD"/>
    <w:rsid w:val="00A91DC1"/>
    <w:rsid w:val="00A92925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22A7"/>
    <w:rsid w:val="00AD22D9"/>
    <w:rsid w:val="00AD2CF2"/>
    <w:rsid w:val="00AD451A"/>
    <w:rsid w:val="00AD551C"/>
    <w:rsid w:val="00AD6EAD"/>
    <w:rsid w:val="00AD78B7"/>
    <w:rsid w:val="00AD7E9F"/>
    <w:rsid w:val="00AE039B"/>
    <w:rsid w:val="00AE097E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B5A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C77"/>
    <w:rsid w:val="00B71FC1"/>
    <w:rsid w:val="00B72883"/>
    <w:rsid w:val="00B72C1F"/>
    <w:rsid w:val="00B73177"/>
    <w:rsid w:val="00B7332E"/>
    <w:rsid w:val="00B75D11"/>
    <w:rsid w:val="00B76944"/>
    <w:rsid w:val="00B775C0"/>
    <w:rsid w:val="00B7788C"/>
    <w:rsid w:val="00B77D66"/>
    <w:rsid w:val="00B81041"/>
    <w:rsid w:val="00B8231F"/>
    <w:rsid w:val="00B8417D"/>
    <w:rsid w:val="00B84E6C"/>
    <w:rsid w:val="00B850BF"/>
    <w:rsid w:val="00B851C7"/>
    <w:rsid w:val="00B8590D"/>
    <w:rsid w:val="00B900FF"/>
    <w:rsid w:val="00B90B14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1EB3"/>
    <w:rsid w:val="00BA2A59"/>
    <w:rsid w:val="00BA320B"/>
    <w:rsid w:val="00BA331D"/>
    <w:rsid w:val="00BA59DB"/>
    <w:rsid w:val="00BA5DBC"/>
    <w:rsid w:val="00BA6953"/>
    <w:rsid w:val="00BA6E89"/>
    <w:rsid w:val="00BA7656"/>
    <w:rsid w:val="00BA7CA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33DB"/>
    <w:rsid w:val="00BC4258"/>
    <w:rsid w:val="00BC4F32"/>
    <w:rsid w:val="00BC534A"/>
    <w:rsid w:val="00BC5740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B01"/>
    <w:rsid w:val="00BF3E50"/>
    <w:rsid w:val="00BF54AE"/>
    <w:rsid w:val="00BF6A97"/>
    <w:rsid w:val="00BF799E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58F4"/>
    <w:rsid w:val="00C05FAB"/>
    <w:rsid w:val="00C062B5"/>
    <w:rsid w:val="00C06629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EF"/>
    <w:rsid w:val="00C454FA"/>
    <w:rsid w:val="00C45AC7"/>
    <w:rsid w:val="00C46D56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CE2"/>
    <w:rsid w:val="00C75DBA"/>
    <w:rsid w:val="00C76727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663B"/>
    <w:rsid w:val="00C8667B"/>
    <w:rsid w:val="00C86A44"/>
    <w:rsid w:val="00C86DA9"/>
    <w:rsid w:val="00C87048"/>
    <w:rsid w:val="00C87C97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DDF"/>
    <w:rsid w:val="00CA3B6F"/>
    <w:rsid w:val="00CA3C20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3209"/>
    <w:rsid w:val="00CB4B69"/>
    <w:rsid w:val="00CB557D"/>
    <w:rsid w:val="00CB57A1"/>
    <w:rsid w:val="00CB6626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C3E"/>
    <w:rsid w:val="00CE003E"/>
    <w:rsid w:val="00CE1405"/>
    <w:rsid w:val="00CE1F28"/>
    <w:rsid w:val="00CE46AC"/>
    <w:rsid w:val="00CE4A98"/>
    <w:rsid w:val="00CE4FCB"/>
    <w:rsid w:val="00CE57DD"/>
    <w:rsid w:val="00CE5EE8"/>
    <w:rsid w:val="00CE795A"/>
    <w:rsid w:val="00CF009B"/>
    <w:rsid w:val="00CF0230"/>
    <w:rsid w:val="00CF032F"/>
    <w:rsid w:val="00CF0C46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8A0"/>
    <w:rsid w:val="00D43908"/>
    <w:rsid w:val="00D4438A"/>
    <w:rsid w:val="00D44A33"/>
    <w:rsid w:val="00D44F1C"/>
    <w:rsid w:val="00D45EF6"/>
    <w:rsid w:val="00D46876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7A83"/>
    <w:rsid w:val="00D80AE2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9147D"/>
    <w:rsid w:val="00D91548"/>
    <w:rsid w:val="00D9220D"/>
    <w:rsid w:val="00D93B1F"/>
    <w:rsid w:val="00D94754"/>
    <w:rsid w:val="00D95E04"/>
    <w:rsid w:val="00DA231B"/>
    <w:rsid w:val="00DA27E4"/>
    <w:rsid w:val="00DA2CA6"/>
    <w:rsid w:val="00DA329B"/>
    <w:rsid w:val="00DA5313"/>
    <w:rsid w:val="00DA60E9"/>
    <w:rsid w:val="00DA6A9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FAF"/>
    <w:rsid w:val="00DB596B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8AB"/>
    <w:rsid w:val="00DE2A37"/>
    <w:rsid w:val="00DE3E93"/>
    <w:rsid w:val="00DE4839"/>
    <w:rsid w:val="00DE518F"/>
    <w:rsid w:val="00DE52ED"/>
    <w:rsid w:val="00DE6BCA"/>
    <w:rsid w:val="00DF1F4A"/>
    <w:rsid w:val="00DF25EB"/>
    <w:rsid w:val="00DF2DFD"/>
    <w:rsid w:val="00DF38F1"/>
    <w:rsid w:val="00DF3DB9"/>
    <w:rsid w:val="00DF4943"/>
    <w:rsid w:val="00DF57D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2127"/>
    <w:rsid w:val="00E22723"/>
    <w:rsid w:val="00E22B31"/>
    <w:rsid w:val="00E23D04"/>
    <w:rsid w:val="00E24597"/>
    <w:rsid w:val="00E24857"/>
    <w:rsid w:val="00E27137"/>
    <w:rsid w:val="00E27C0A"/>
    <w:rsid w:val="00E27F05"/>
    <w:rsid w:val="00E32912"/>
    <w:rsid w:val="00E32E95"/>
    <w:rsid w:val="00E3336F"/>
    <w:rsid w:val="00E334C6"/>
    <w:rsid w:val="00E35690"/>
    <w:rsid w:val="00E35806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2C06"/>
    <w:rsid w:val="00E8349F"/>
    <w:rsid w:val="00E83A94"/>
    <w:rsid w:val="00E83B9E"/>
    <w:rsid w:val="00E83CD5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21A"/>
    <w:rsid w:val="00E960E6"/>
    <w:rsid w:val="00E9678F"/>
    <w:rsid w:val="00E96F33"/>
    <w:rsid w:val="00E973C4"/>
    <w:rsid w:val="00E97F8A"/>
    <w:rsid w:val="00EA03E9"/>
    <w:rsid w:val="00EA06B8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2E2"/>
    <w:rsid w:val="00EC57B3"/>
    <w:rsid w:val="00EC7E37"/>
    <w:rsid w:val="00ED0A41"/>
    <w:rsid w:val="00ED0B81"/>
    <w:rsid w:val="00ED1E46"/>
    <w:rsid w:val="00ED2584"/>
    <w:rsid w:val="00ED2853"/>
    <w:rsid w:val="00ED5162"/>
    <w:rsid w:val="00ED5DF3"/>
    <w:rsid w:val="00EE00D2"/>
    <w:rsid w:val="00EE053A"/>
    <w:rsid w:val="00EE115B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1166"/>
    <w:rsid w:val="00EF39A7"/>
    <w:rsid w:val="00EF3EBA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6ACC"/>
    <w:rsid w:val="00F26E17"/>
    <w:rsid w:val="00F304C1"/>
    <w:rsid w:val="00F3080B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AAF"/>
    <w:rsid w:val="00F77AC4"/>
    <w:rsid w:val="00F809FF"/>
    <w:rsid w:val="00F83948"/>
    <w:rsid w:val="00F84137"/>
    <w:rsid w:val="00F85198"/>
    <w:rsid w:val="00F8521E"/>
    <w:rsid w:val="00F85864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A038A"/>
    <w:rsid w:val="00FA1012"/>
    <w:rsid w:val="00FA17D5"/>
    <w:rsid w:val="00FA1E89"/>
    <w:rsid w:val="00FA36BA"/>
    <w:rsid w:val="00FA374E"/>
    <w:rsid w:val="00FA45D2"/>
    <w:rsid w:val="00FA60D3"/>
    <w:rsid w:val="00FA6952"/>
    <w:rsid w:val="00FA6989"/>
    <w:rsid w:val="00FA6E95"/>
    <w:rsid w:val="00FA7F06"/>
    <w:rsid w:val="00FB0C3A"/>
    <w:rsid w:val="00FB114E"/>
    <w:rsid w:val="00FB14F1"/>
    <w:rsid w:val="00FB1923"/>
    <w:rsid w:val="00FB2976"/>
    <w:rsid w:val="00FB2CD0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2EE2"/>
    <w:rsid w:val="00FD2FC8"/>
    <w:rsid w:val="00FD45DD"/>
    <w:rsid w:val="00FD5270"/>
    <w:rsid w:val="00FD6873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4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EB64B-74B9-4C47-B8B3-3ACF9110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2024-04-27T09:16:00Z</dcterms:modified>
</cp:coreProperties>
</file>